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887FCD">
            <w:pPr>
              <w:jc w:val="center"/>
              <w:rPr>
                <w:rFonts w:ascii="Arial" w:hAnsi="Arial"/>
                <w:lang w:val="en-GB"/>
              </w:rPr>
            </w:pPr>
            <w:r>
              <w:rPr>
                <w:rFonts w:ascii="Arial" w:hAnsi="Arial"/>
                <w:noProof/>
                <w:lang w:val="en-CA" w:eastAsia="en-CA"/>
              </w:rPr>
              <w:drawing>
                <wp:inline distT="0" distB="0" distL="0" distR="0">
                  <wp:extent cx="1651000" cy="1955800"/>
                  <wp:effectExtent l="19050" t="0" r="6350" b="0"/>
                  <wp:docPr id="3" name="Picture 3" descr="S:\My Documents\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New Logo - College.JPG"/>
                          <pic:cNvPicPr>
                            <a:picLocks noChangeAspect="1" noChangeArrowheads="1"/>
                          </pic:cNvPicPr>
                        </pic:nvPicPr>
                        <pic:blipFill>
                          <a:blip r:embed="rId7" cstate="print"/>
                          <a:srcRect/>
                          <a:stretch>
                            <a:fillRect/>
                          </a:stretch>
                        </pic:blipFill>
                        <pic:spPr bwMode="auto">
                          <a:xfrm>
                            <a:off x="0" y="0"/>
                            <a:ext cx="1651000" cy="1955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14A22">
            <w:pPr>
              <w:rPr>
                <w:rFonts w:ascii="Arial" w:hAnsi="Arial"/>
              </w:rPr>
            </w:pPr>
            <w:r>
              <w:rPr>
                <w:rFonts w:ascii="Arial" w:hAnsi="Arial"/>
              </w:rPr>
              <w:t>ENERGY CONSERVATION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87FCD">
            <w:pPr>
              <w:rPr>
                <w:rFonts w:ascii="Arial" w:hAnsi="Arial"/>
              </w:rPr>
            </w:pPr>
            <w:r>
              <w:rPr>
                <w:rFonts w:ascii="Arial" w:hAnsi="Arial"/>
              </w:rPr>
              <w:t>RET</w:t>
            </w:r>
            <w:r w:rsidR="00A14A22">
              <w:rPr>
                <w:rFonts w:ascii="Arial" w:hAnsi="Arial"/>
              </w:rPr>
              <w:t>104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887FCD">
            <w:pPr>
              <w:rPr>
                <w:rFonts w:ascii="Arial" w:hAnsi="Arial"/>
              </w:rPr>
            </w:pPr>
            <w:smartTag w:uri="urn:schemas-microsoft-com:office:smarttags" w:element="stockticker">
              <w:r>
                <w:rPr>
                  <w:rFonts w:ascii="Arial" w:hAnsi="Arial"/>
                </w:rPr>
                <w:t>ONE</w:t>
              </w:r>
            </w:smartTag>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14A22">
            <w:pPr>
              <w:rPr>
                <w:rFonts w:ascii="Arial" w:hAnsi="Arial"/>
              </w:rPr>
            </w:pPr>
            <w:r>
              <w:rPr>
                <w:rFonts w:ascii="Arial" w:hAnsi="Arial"/>
              </w:rPr>
              <w:t xml:space="preserve">RENEWABLE ENERGY </w:t>
            </w:r>
            <w:smartTag w:uri="urn:schemas-microsoft-com:office:smarttags" w:element="stockticker">
              <w:r>
                <w:rPr>
                  <w:rFonts w:ascii="Arial" w:hAnsi="Arial"/>
                </w:rPr>
                <w:t>AND</w:t>
              </w:r>
            </w:smartTag>
            <w:r>
              <w:rPr>
                <w:rFonts w:ascii="Arial" w:hAnsi="Arial"/>
              </w:rPr>
              <w:t xml:space="preserve"> GREEN CONSTRUCTION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14A22">
            <w:pPr>
              <w:rPr>
                <w:rFonts w:ascii="Arial" w:hAnsi="Arial"/>
              </w:rPr>
            </w:pPr>
            <w:r>
              <w:rPr>
                <w:rFonts w:ascii="Arial" w:hAnsi="Arial"/>
              </w:rPr>
              <w:t>PETER GAGNON R.P.F.</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87FCD">
            <w:pPr>
              <w:rPr>
                <w:rFonts w:ascii="Arial" w:hAnsi="Arial"/>
              </w:rPr>
            </w:pPr>
            <w:r>
              <w:rPr>
                <w:rFonts w:ascii="Arial" w:hAnsi="Arial"/>
              </w:rPr>
              <w:t>SEPT</w:t>
            </w:r>
          </w:p>
          <w:p w:rsidR="00887FCD" w:rsidRDefault="00887FCD">
            <w:pPr>
              <w:rPr>
                <w:rFonts w:ascii="Arial" w:hAnsi="Arial"/>
              </w:rPr>
            </w:pPr>
            <w:r>
              <w:rPr>
                <w:rFonts w:ascii="Arial" w:hAnsi="Arial"/>
              </w:rPr>
              <w:t>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887FCD">
            <w:pPr>
              <w:rPr>
                <w:rFonts w:ascii="Arial" w:hAnsi="Arial"/>
              </w:rPr>
            </w:pPr>
            <w:r>
              <w:rPr>
                <w:rFonts w:ascii="Arial" w:hAnsi="Arial"/>
              </w:rPr>
              <w:t>JULY</w:t>
            </w:r>
          </w:p>
          <w:p w:rsidR="00887FCD" w:rsidRDefault="00887FCD">
            <w:pPr>
              <w:rPr>
                <w:rFonts w:ascii="Arial" w:hAnsi="Arial"/>
              </w:rPr>
            </w:pPr>
            <w:r>
              <w:rPr>
                <w:rFonts w:ascii="Arial" w:hAnsi="Arial"/>
              </w:rPr>
              <w:t>2010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897A22" w:rsidRDefault="00897A22" w:rsidP="00897A22">
            <w:pPr>
              <w:pStyle w:val="Heading2"/>
              <w:rPr>
                <w:rFonts w:ascii="Script MT Bold" w:hAnsi="Script MT Bold"/>
                <w:sz w:val="36"/>
                <w:szCs w:val="36"/>
                <w:lang w:val="en-US"/>
              </w:rPr>
            </w:pPr>
            <w:r>
              <w:rPr>
                <w:rFonts w:ascii="Script MT Bold" w:hAnsi="Script MT Bold"/>
                <w:sz w:val="36"/>
                <w:szCs w:val="36"/>
                <w:lang w:val="en-US"/>
              </w:rPr>
              <w:t>“Corey Meunier”</w:t>
            </w:r>
          </w:p>
          <w:p w:rsidR="00D1300B" w:rsidRDefault="00897A22">
            <w:pPr>
              <w:pStyle w:val="Heading2"/>
              <w:rPr>
                <w:rFonts w:ascii="Arial" w:hAnsi="Arial"/>
                <w:lang w:val="en-US"/>
              </w:rPr>
            </w:pPr>
            <w:r>
              <w:rPr>
                <w:rFonts w:ascii="Arial" w:hAnsi="Arial"/>
                <w:lang w:val="en-US"/>
              </w:rPr>
              <w:t>CHAIR</w:t>
            </w:r>
          </w:p>
        </w:tc>
        <w:tc>
          <w:tcPr>
            <w:tcW w:w="1188" w:type="dxa"/>
          </w:tcPr>
          <w:p w:rsidR="00D1300B" w:rsidRDefault="00897A22">
            <w:pPr>
              <w:rPr>
                <w:rFonts w:ascii="Arial" w:hAnsi="Arial"/>
                <w:b/>
                <w:lang w:val="en-GB"/>
              </w:rPr>
            </w:pPr>
            <w:r>
              <w:rPr>
                <w:rFonts w:ascii="Arial" w:hAnsi="Arial"/>
                <w:b/>
                <w:lang w:val="en-GB"/>
              </w:rPr>
              <w:t xml:space="preserve"> </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87FCD">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87FCD">
            <w:pPr>
              <w:rPr>
                <w:rFonts w:ascii="Arial" w:hAnsi="Arial"/>
              </w:rPr>
            </w:pPr>
            <w:r>
              <w:rPr>
                <w:rFonts w:ascii="Arial" w:hAnsi="Arial"/>
              </w:rPr>
              <w:t>THREE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887FCD">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887FCD">
              <w:rPr>
                <w:rFonts w:ascii="Arial" w:hAnsi="Arial"/>
                <w:b w:val="0"/>
                <w:i/>
              </w:rPr>
              <w:t>Corey Meunier,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887FCD">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887FCD">
              <w:rPr>
                <w:rFonts w:ascii="Arial" w:hAnsi="Arial"/>
                <w:i/>
                <w:lang w:val="en-GB"/>
              </w:rPr>
              <w:t>2610</w:t>
            </w: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887FCD" w:rsidRDefault="00D1300B" w:rsidP="009046C1">
            <w:pPr>
              <w:rPr>
                <w:rFonts w:ascii="Arial" w:hAnsi="Arial"/>
                <w:b/>
              </w:rPr>
            </w:pPr>
            <w:r>
              <w:rPr>
                <w:rFonts w:ascii="Arial" w:hAnsi="Arial"/>
                <w:b/>
              </w:rPr>
              <w:t>COURSE DESCRIPTION:</w:t>
            </w:r>
          </w:p>
          <w:p w:rsidR="00D1300B" w:rsidRPr="00887FCD" w:rsidRDefault="00A14A22" w:rsidP="009046C1">
            <w:pPr>
              <w:rPr>
                <w:rFonts w:ascii="Arial" w:hAnsi="Arial"/>
              </w:rPr>
            </w:pPr>
            <w:r w:rsidRPr="00887FCD">
              <w:rPr>
                <w:rFonts w:ascii="Arial" w:hAnsi="Arial"/>
              </w:rPr>
              <w:t>Energy Conservation will give the students a background on Energy and it</w:t>
            </w:r>
            <w:r w:rsidR="009046C1" w:rsidRPr="00887FCD">
              <w:rPr>
                <w:rFonts w:ascii="Arial" w:hAnsi="Arial"/>
              </w:rPr>
              <w:t>s</w:t>
            </w:r>
            <w:r w:rsidRPr="00887FCD">
              <w:rPr>
                <w:rFonts w:ascii="Arial" w:hAnsi="Arial"/>
              </w:rPr>
              <w:t xml:space="preserve"> use in modern day society</w:t>
            </w:r>
            <w:r w:rsidR="009046C1" w:rsidRPr="00887FCD">
              <w:rPr>
                <w:rFonts w:ascii="Arial" w:hAnsi="Arial"/>
              </w:rPr>
              <w:t>. It will include discussion on the basic principles and facts of Energy,</w:t>
            </w:r>
            <w:r w:rsidR="00962860" w:rsidRPr="00887FCD">
              <w:rPr>
                <w:rFonts w:ascii="Arial" w:hAnsi="Arial"/>
              </w:rPr>
              <w:t xml:space="preserve"> how we measure energy,</w:t>
            </w:r>
            <w:r w:rsidR="009046C1" w:rsidRPr="00887FCD">
              <w:rPr>
                <w:rFonts w:ascii="Arial" w:hAnsi="Arial"/>
              </w:rPr>
              <w:t xml:space="preserve"> the history and future of Energy and how we can best meet our Energy needs in the most efficient and sustainable manner. The course will move to a more technical introduction and application of </w:t>
            </w:r>
            <w:r w:rsidR="00AF0569" w:rsidRPr="00887FCD">
              <w:rPr>
                <w:rFonts w:ascii="Arial" w:hAnsi="Arial"/>
              </w:rPr>
              <w:t>energy conservation techni</w:t>
            </w:r>
            <w:r w:rsidR="009046C1" w:rsidRPr="00887FCD">
              <w:rPr>
                <w:rFonts w:ascii="Arial" w:hAnsi="Arial"/>
              </w:rPr>
              <w:t xml:space="preserve">ques for the </w:t>
            </w:r>
            <w:r w:rsidR="00AF0569" w:rsidRPr="00887FCD">
              <w:rPr>
                <w:rFonts w:ascii="Arial" w:hAnsi="Arial"/>
              </w:rPr>
              <w:t>transportation, building and home sectors where 70% of energy consumption occurs and conservation efforts and applications are most needed. Students will learn why energy conservation is the first line of defense in developing a renewable energy strategy and how it drives the present move to green construction. The course will provide an introduction to energy evaluation</w:t>
            </w:r>
            <w:r w:rsidR="00296AB5" w:rsidRPr="00887FCD">
              <w:rPr>
                <w:rFonts w:ascii="Arial" w:hAnsi="Arial"/>
              </w:rPr>
              <w:t xml:space="preserve"> principles and techniques, used in Canada and the U.S., and will prepare them to develop an energy conservation plan and perform a home</w:t>
            </w:r>
            <w:r w:rsidR="00962860" w:rsidRPr="00887FCD">
              <w:rPr>
                <w:rFonts w:ascii="Arial" w:hAnsi="Arial"/>
              </w:rPr>
              <w:t xml:space="preserve">/building </w:t>
            </w:r>
            <w:r w:rsidR="00296AB5" w:rsidRPr="00887FCD">
              <w:rPr>
                <w:rFonts w:ascii="Arial" w:hAnsi="Arial"/>
              </w:rPr>
              <w:t>energy audit.</w:t>
            </w:r>
          </w:p>
        </w:tc>
      </w:tr>
      <w:tr w:rsidR="00A14A22">
        <w:tc>
          <w:tcPr>
            <w:tcW w:w="675" w:type="dxa"/>
          </w:tcPr>
          <w:p w:rsidR="00A14A22" w:rsidRDefault="00A14A22">
            <w:pPr>
              <w:rPr>
                <w:rFonts w:ascii="Arial" w:hAnsi="Arial"/>
                <w:b/>
              </w:rPr>
            </w:pPr>
          </w:p>
        </w:tc>
        <w:tc>
          <w:tcPr>
            <w:tcW w:w="8181" w:type="dxa"/>
          </w:tcPr>
          <w:p w:rsidR="00A14A22" w:rsidRDefault="00A14A22">
            <w:pPr>
              <w:rPr>
                <w:rFonts w:ascii="Arial" w:hAnsi="Arial"/>
                <w:b/>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962860" w:rsidRDefault="00D1300B" w:rsidP="00962860">
            <w:pPr>
              <w:rPr>
                <w:rFonts w:ascii="Arial" w:hAnsi="Arial"/>
              </w:rPr>
            </w:pPr>
            <w:r>
              <w:rPr>
                <w:rFonts w:ascii="Arial" w:hAnsi="Arial"/>
              </w:rPr>
              <w:t>Upon successful completion of this course, the student will demonstrate the ability to:</w:t>
            </w:r>
          </w:p>
          <w:p w:rsidR="00445032" w:rsidRDefault="00445032" w:rsidP="00962860">
            <w:pPr>
              <w:rPr>
                <w:rFonts w:ascii="Arial" w:hAnsi="Arial"/>
              </w:rPr>
            </w:pPr>
          </w:p>
          <w:p w:rsidR="00962860" w:rsidRPr="00887FCD" w:rsidRDefault="00445032" w:rsidP="00445032">
            <w:pPr>
              <w:rPr>
                <w:rFonts w:ascii="Arial" w:hAnsi="Arial"/>
                <w:b/>
                <w:i/>
              </w:rPr>
            </w:pPr>
            <w:r w:rsidRPr="00887FCD">
              <w:rPr>
                <w:rFonts w:ascii="Arial" w:hAnsi="Arial"/>
                <w:b/>
                <w:i/>
              </w:rPr>
              <w:t>1.  Understand the history and use of energy in society and the threats associated with the present trends in energy use and consumption</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rsidP="00962860">
            <w:pPr>
              <w:ind w:left="360"/>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45032" w:rsidRDefault="00445032" w:rsidP="00445032">
            <w:pPr>
              <w:numPr>
                <w:ilvl w:val="0"/>
                <w:numId w:val="16"/>
              </w:numPr>
              <w:rPr>
                <w:rFonts w:ascii="Arial" w:hAnsi="Arial"/>
              </w:rPr>
            </w:pPr>
            <w:r>
              <w:rPr>
                <w:rFonts w:ascii="Arial" w:hAnsi="Arial"/>
              </w:rPr>
              <w:t>Describe Canada’s role in global energy production and consumption and compare to other global countries</w:t>
            </w:r>
            <w:r w:rsidR="001D1930">
              <w:rPr>
                <w:rFonts w:ascii="Arial" w:hAnsi="Arial"/>
              </w:rPr>
              <w:t>.</w:t>
            </w:r>
          </w:p>
          <w:p w:rsidR="00445032" w:rsidRDefault="00445032" w:rsidP="00445032">
            <w:pPr>
              <w:numPr>
                <w:ilvl w:val="0"/>
                <w:numId w:val="16"/>
              </w:numPr>
              <w:rPr>
                <w:rFonts w:ascii="Arial" w:hAnsi="Arial"/>
              </w:rPr>
            </w:pPr>
            <w:r>
              <w:rPr>
                <w:rFonts w:ascii="Arial" w:hAnsi="Arial"/>
              </w:rPr>
              <w:t>Show which forms of energy and energy use</w:t>
            </w:r>
            <w:r w:rsidR="00E8425B">
              <w:rPr>
                <w:rFonts w:ascii="Arial" w:hAnsi="Arial"/>
              </w:rPr>
              <w:t xml:space="preserve"> patterns we are currently consuming that</w:t>
            </w:r>
            <w:r>
              <w:rPr>
                <w:rFonts w:ascii="Arial" w:hAnsi="Arial"/>
              </w:rPr>
              <w:t xml:space="preserve"> could be more efficiently applied to the various energy use sectors</w:t>
            </w:r>
            <w:r w:rsidR="001D1930">
              <w:rPr>
                <w:rFonts w:ascii="Arial" w:hAnsi="Arial"/>
              </w:rPr>
              <w:t>.</w:t>
            </w:r>
          </w:p>
          <w:p w:rsidR="00445032" w:rsidRDefault="00445032" w:rsidP="00445032">
            <w:pPr>
              <w:numPr>
                <w:ilvl w:val="0"/>
                <w:numId w:val="16"/>
              </w:numPr>
              <w:rPr>
                <w:rFonts w:ascii="Arial" w:hAnsi="Arial"/>
              </w:rPr>
            </w:pPr>
            <w:r>
              <w:rPr>
                <w:rFonts w:ascii="Arial" w:hAnsi="Arial"/>
              </w:rPr>
              <w:t>List the present energy types and the key consumer</w:t>
            </w:r>
            <w:r w:rsidR="00FE3B3A">
              <w:rPr>
                <w:rFonts w:ascii="Arial" w:hAnsi="Arial"/>
              </w:rPr>
              <w:t>s</w:t>
            </w:r>
            <w:r w:rsidR="00E8425B">
              <w:rPr>
                <w:rFonts w:ascii="Arial" w:hAnsi="Arial"/>
              </w:rPr>
              <w:t xml:space="preserve"> and describe how and which </w:t>
            </w:r>
            <w:r w:rsidR="00D61177">
              <w:rPr>
                <w:rFonts w:ascii="Arial" w:hAnsi="Arial"/>
              </w:rPr>
              <w:t xml:space="preserve">are the most efficient and </w:t>
            </w:r>
            <w:r w:rsidR="00E8425B">
              <w:rPr>
                <w:rFonts w:ascii="Arial" w:hAnsi="Arial"/>
              </w:rPr>
              <w:t>have the greatest opportunity for conservation</w:t>
            </w:r>
            <w:r w:rsidR="001D1930">
              <w:rPr>
                <w:rFonts w:ascii="Arial" w:hAnsi="Arial"/>
              </w:rPr>
              <w:t>.</w:t>
            </w:r>
          </w:p>
        </w:tc>
      </w:tr>
      <w:tr w:rsidR="00D1300B">
        <w:tc>
          <w:tcPr>
            <w:tcW w:w="675" w:type="dxa"/>
          </w:tcPr>
          <w:p w:rsidR="00D1300B" w:rsidRDefault="00D1300B">
            <w:pPr>
              <w:rPr>
                <w:rFonts w:ascii="Arial" w:hAnsi="Arial"/>
              </w:rPr>
            </w:pPr>
          </w:p>
        </w:tc>
        <w:tc>
          <w:tcPr>
            <w:tcW w:w="567" w:type="dxa"/>
          </w:tcPr>
          <w:p w:rsidR="00FE3B3A" w:rsidRDefault="00FE3B3A">
            <w:pPr>
              <w:rPr>
                <w:rFonts w:ascii="Arial" w:hAnsi="Arial"/>
              </w:rPr>
            </w:pPr>
          </w:p>
          <w:p w:rsidR="00D1300B" w:rsidRDefault="00D1300B">
            <w:pPr>
              <w:rPr>
                <w:rFonts w:ascii="Arial" w:hAnsi="Arial"/>
              </w:rPr>
            </w:pPr>
            <w:r>
              <w:rPr>
                <w:rFonts w:ascii="Arial" w:hAnsi="Arial"/>
              </w:rPr>
              <w:t>2.</w:t>
            </w:r>
          </w:p>
        </w:tc>
        <w:tc>
          <w:tcPr>
            <w:tcW w:w="7614" w:type="dxa"/>
          </w:tcPr>
          <w:p w:rsidR="00D1300B" w:rsidRDefault="00D1300B">
            <w:pPr>
              <w:rPr>
                <w:rFonts w:ascii="Arial" w:hAnsi="Arial"/>
              </w:rPr>
            </w:pPr>
          </w:p>
          <w:p w:rsidR="00FE3B3A" w:rsidRPr="00887FCD" w:rsidRDefault="00FE3B3A" w:rsidP="00294FEB">
            <w:pPr>
              <w:rPr>
                <w:rFonts w:ascii="Arial" w:hAnsi="Arial" w:cs="Arial"/>
                <w:b/>
                <w:i/>
              </w:rPr>
            </w:pPr>
            <w:r w:rsidRPr="00887FCD">
              <w:rPr>
                <w:rFonts w:ascii="Arial" w:hAnsi="Arial" w:cs="Arial"/>
                <w:b/>
                <w:i/>
              </w:rPr>
              <w:t>Introduce students to the concept</w:t>
            </w:r>
            <w:r w:rsidR="00294FEB" w:rsidRPr="00887FCD">
              <w:rPr>
                <w:rFonts w:ascii="Arial" w:hAnsi="Arial" w:cs="Arial"/>
                <w:b/>
                <w:i/>
              </w:rPr>
              <w:t>s of energy and</w:t>
            </w:r>
            <w:r w:rsidRPr="00887FCD">
              <w:rPr>
                <w:rFonts w:ascii="Arial" w:hAnsi="Arial" w:cs="Arial"/>
                <w:b/>
                <w:i/>
              </w:rPr>
              <w:t xml:space="preserve"> th</w:t>
            </w:r>
            <w:r w:rsidR="00294FEB" w:rsidRPr="00887FCD">
              <w:rPr>
                <w:rFonts w:ascii="Arial" w:hAnsi="Arial" w:cs="Arial"/>
                <w:b/>
                <w:i/>
              </w:rPr>
              <w:t xml:space="preserve">ermodynamics, </w:t>
            </w:r>
            <w:r w:rsidR="00CA3F28" w:rsidRPr="00887FCD">
              <w:rPr>
                <w:rFonts w:ascii="Arial" w:hAnsi="Arial" w:cs="Arial"/>
                <w:b/>
                <w:i/>
              </w:rPr>
              <w:t>atomic and</w:t>
            </w:r>
            <w:r w:rsidRPr="00887FCD">
              <w:rPr>
                <w:rFonts w:ascii="Arial" w:hAnsi="Arial" w:cs="Arial"/>
                <w:b/>
                <w:i/>
              </w:rPr>
              <w:t xml:space="preserve"> molecular motion, states of matter, heat transfer, thermal expansion, specific heat and heats of fusion and vapourization, </w:t>
            </w:r>
            <w:r w:rsidR="00294FEB" w:rsidRPr="00887FCD">
              <w:rPr>
                <w:rFonts w:ascii="Arial" w:hAnsi="Arial" w:cs="Arial"/>
                <w:b/>
                <w:i/>
              </w:rPr>
              <w:t>forms of energy and energy transfer, conservation and energy efficiency. This will include an understanding of</w:t>
            </w:r>
            <w:r w:rsidRPr="00887FCD">
              <w:rPr>
                <w:rFonts w:ascii="Arial" w:hAnsi="Arial" w:cs="Arial"/>
                <w:b/>
                <w:i/>
              </w:rPr>
              <w:t xml:space="preserve"> the related </w:t>
            </w:r>
            <w:r w:rsidR="00E8425B" w:rsidRPr="00887FCD">
              <w:rPr>
                <w:rFonts w:ascii="Arial" w:hAnsi="Arial" w:cs="Arial"/>
                <w:b/>
                <w:i/>
              </w:rPr>
              <w:t>measurement terminologies</w:t>
            </w:r>
            <w:r w:rsidRPr="00887FCD">
              <w:rPr>
                <w:rFonts w:ascii="Arial" w:hAnsi="Arial" w:cs="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E3B3A" w:rsidRDefault="00FE3B3A">
            <w:pPr>
              <w:rPr>
                <w:rFonts w:ascii="Arial" w:hAnsi="Arial"/>
                <w:u w:val="single"/>
              </w:rPr>
            </w:pPr>
          </w:p>
          <w:p w:rsidR="00887FCD" w:rsidRDefault="00887FCD">
            <w:pPr>
              <w:rPr>
                <w:rFonts w:ascii="Arial" w:hAnsi="Arial"/>
                <w:u w:val="single"/>
              </w:rPr>
            </w:pPr>
          </w:p>
          <w:p w:rsidR="00D1300B" w:rsidRDefault="00D1300B">
            <w:pPr>
              <w:rPr>
                <w:rFonts w:ascii="Arial" w:hAnsi="Arial"/>
              </w:rPr>
            </w:pPr>
            <w:r>
              <w:rPr>
                <w:rFonts w:ascii="Arial" w:hAnsi="Arial"/>
                <w:u w:val="single"/>
              </w:rPr>
              <w:lastRenderedPageBreak/>
              <w:t>Potential Elements of the Performance</w:t>
            </w:r>
            <w:r>
              <w:rPr>
                <w:rFonts w:ascii="Arial" w:hAnsi="Arial"/>
              </w:rPr>
              <w:t>:</w:t>
            </w:r>
          </w:p>
          <w:p w:rsidR="00FE3B3A" w:rsidRDefault="00294FEB" w:rsidP="00FE3B3A">
            <w:pPr>
              <w:numPr>
                <w:ilvl w:val="0"/>
                <w:numId w:val="17"/>
              </w:numPr>
              <w:rPr>
                <w:rFonts w:ascii="Arial" w:hAnsi="Arial"/>
              </w:rPr>
            </w:pPr>
            <w:r>
              <w:rPr>
                <w:rFonts w:ascii="Arial" w:hAnsi="Arial"/>
              </w:rPr>
              <w:t>Identify and describe the different energy measurement terminologies and their interrelationship to energy use and data collection and analysis.</w:t>
            </w:r>
          </w:p>
          <w:p w:rsidR="003441E0" w:rsidRPr="00D61177" w:rsidRDefault="00080C3F" w:rsidP="00D61177">
            <w:pPr>
              <w:numPr>
                <w:ilvl w:val="0"/>
                <w:numId w:val="17"/>
              </w:numPr>
              <w:rPr>
                <w:rFonts w:ascii="Arial" w:hAnsi="Arial"/>
              </w:rPr>
            </w:pPr>
            <w:r>
              <w:rPr>
                <w:rFonts w:ascii="Arial" w:hAnsi="Arial"/>
              </w:rPr>
              <w:t>Identify the different forms of energy and the different ways they are transformed, transferred and used.</w:t>
            </w:r>
          </w:p>
          <w:p w:rsidR="00080C3F" w:rsidRDefault="00080C3F" w:rsidP="00FE3B3A">
            <w:pPr>
              <w:numPr>
                <w:ilvl w:val="0"/>
                <w:numId w:val="17"/>
              </w:numPr>
              <w:rPr>
                <w:rFonts w:ascii="Arial" w:hAnsi="Arial"/>
              </w:rPr>
            </w:pPr>
            <w:r>
              <w:rPr>
                <w:rFonts w:ascii="Arial" w:hAnsi="Arial"/>
              </w:rPr>
              <w:t>Relate how these transformations could relate to conservation efforts and the building or renovating of a home</w:t>
            </w:r>
            <w:r w:rsidR="000F26CD">
              <w:rPr>
                <w:rFonts w:ascii="Arial" w:hAnsi="Arial"/>
              </w:rPr>
              <w:t>.</w:t>
            </w:r>
          </w:p>
          <w:p w:rsidR="00080C3F" w:rsidRDefault="00080C3F" w:rsidP="00080C3F">
            <w:pPr>
              <w:ind w:left="720"/>
              <w:rPr>
                <w:rFonts w:ascii="Arial" w:hAnsi="Arial"/>
              </w:rPr>
            </w:pPr>
          </w:p>
          <w:p w:rsidR="00080C3F" w:rsidRDefault="00080C3F" w:rsidP="00080C3F">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Pr="00887FCD" w:rsidRDefault="00D1300B">
            <w:pPr>
              <w:rPr>
                <w:rFonts w:ascii="Arial" w:hAnsi="Arial"/>
                <w:b/>
                <w:i/>
              </w:rPr>
            </w:pPr>
            <w:r w:rsidRPr="00887FCD">
              <w:rPr>
                <w:rFonts w:ascii="Arial" w:hAnsi="Arial"/>
                <w:b/>
                <w:i/>
              </w:rPr>
              <w:t>3.</w:t>
            </w:r>
          </w:p>
        </w:tc>
        <w:tc>
          <w:tcPr>
            <w:tcW w:w="7614" w:type="dxa"/>
          </w:tcPr>
          <w:p w:rsidR="00D1300B" w:rsidRDefault="00080C3F" w:rsidP="00123721">
            <w:pPr>
              <w:rPr>
                <w:rFonts w:ascii="Arial" w:hAnsi="Arial"/>
                <w:b/>
                <w:i/>
              </w:rPr>
            </w:pPr>
            <w:r w:rsidRPr="00887FCD">
              <w:rPr>
                <w:rFonts w:ascii="Arial" w:hAnsi="Arial"/>
                <w:b/>
                <w:i/>
              </w:rPr>
              <w:t xml:space="preserve">Identify the three pillars of energy conservation and the key factors affecting energy use in buildings and homes. </w:t>
            </w:r>
            <w:r w:rsidR="00D61177" w:rsidRPr="00887FCD">
              <w:rPr>
                <w:rFonts w:ascii="Arial" w:hAnsi="Arial"/>
                <w:b/>
                <w:i/>
              </w:rPr>
              <w:t>Students will learn the major sources of energy use and the details of their relative efficiency</w:t>
            </w:r>
            <w:proofErr w:type="gramStart"/>
            <w:r w:rsidR="00123721" w:rsidRPr="00887FCD">
              <w:rPr>
                <w:rFonts w:ascii="Arial" w:hAnsi="Arial"/>
                <w:b/>
                <w:i/>
              </w:rPr>
              <w:t>.</w:t>
            </w:r>
            <w:r w:rsidR="00D61177" w:rsidRPr="00887FCD">
              <w:rPr>
                <w:rFonts w:ascii="Arial" w:hAnsi="Arial"/>
                <w:b/>
                <w:i/>
              </w:rPr>
              <w:t>.</w:t>
            </w:r>
            <w:proofErr w:type="gramEnd"/>
            <w:r w:rsidR="00123721" w:rsidRPr="00887FCD">
              <w:rPr>
                <w:rFonts w:ascii="Arial" w:hAnsi="Arial"/>
                <w:b/>
                <w:i/>
              </w:rPr>
              <w:t>Students will learn how to measure consumption and price.</w:t>
            </w:r>
          </w:p>
          <w:p w:rsidR="00887FCD" w:rsidRPr="00887FCD" w:rsidRDefault="00887FCD" w:rsidP="00123721">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61177" w:rsidRDefault="00D61177" w:rsidP="00D61177">
            <w:pPr>
              <w:numPr>
                <w:ilvl w:val="0"/>
                <w:numId w:val="18"/>
              </w:numPr>
              <w:rPr>
                <w:rFonts w:ascii="Arial" w:hAnsi="Arial"/>
              </w:rPr>
            </w:pPr>
            <w:r>
              <w:rPr>
                <w:rFonts w:ascii="Arial" w:hAnsi="Arial"/>
              </w:rPr>
              <w:t>Identify and describe the main energy consumers in a home or building and their relative advantage and disadvantages.</w:t>
            </w:r>
          </w:p>
          <w:p w:rsidR="004E3D73" w:rsidRDefault="004E3D73" w:rsidP="00D61177">
            <w:pPr>
              <w:numPr>
                <w:ilvl w:val="0"/>
                <w:numId w:val="18"/>
              </w:numPr>
              <w:rPr>
                <w:rFonts w:ascii="Arial" w:hAnsi="Arial"/>
              </w:rPr>
            </w:pPr>
            <w:r>
              <w:rPr>
                <w:rFonts w:ascii="Arial" w:hAnsi="Arial"/>
              </w:rPr>
              <w:t>List and describe the operational characteristics of the different heating, cooling, ventilation and hot water systems and describe their pros and cons</w:t>
            </w:r>
            <w:r w:rsidR="000F26CD">
              <w:rPr>
                <w:rFonts w:ascii="Arial" w:hAnsi="Arial"/>
              </w:rPr>
              <w:t>.</w:t>
            </w:r>
          </w:p>
          <w:p w:rsidR="004E3D73" w:rsidRDefault="004E3D73" w:rsidP="00D61177">
            <w:pPr>
              <w:numPr>
                <w:ilvl w:val="0"/>
                <w:numId w:val="18"/>
              </w:numPr>
              <w:rPr>
                <w:rFonts w:ascii="Arial" w:hAnsi="Arial"/>
              </w:rPr>
            </w:pPr>
            <w:r>
              <w:rPr>
                <w:rFonts w:ascii="Arial" w:hAnsi="Arial"/>
              </w:rPr>
              <w:t>Learn how electrical use is measured and priced and then measure and evaluate household and building (school) electrical consumption patterns.</w:t>
            </w:r>
          </w:p>
          <w:p w:rsidR="00D61177" w:rsidRDefault="00D61177" w:rsidP="00D61177">
            <w:pPr>
              <w:numPr>
                <w:ilvl w:val="0"/>
                <w:numId w:val="18"/>
              </w:numPr>
              <w:rPr>
                <w:rFonts w:ascii="Arial" w:hAnsi="Arial"/>
              </w:rPr>
            </w:pPr>
            <w:r>
              <w:rPr>
                <w:rFonts w:ascii="Arial" w:hAnsi="Arial"/>
              </w:rPr>
              <w:t xml:space="preserve">Students will perform a number of cost/benefit </w:t>
            </w:r>
            <w:proofErr w:type="gramStart"/>
            <w:r>
              <w:rPr>
                <w:rFonts w:ascii="Arial" w:hAnsi="Arial"/>
              </w:rPr>
              <w:t>analysis</w:t>
            </w:r>
            <w:proofErr w:type="gramEnd"/>
            <w:r w:rsidR="004E3D73">
              <w:rPr>
                <w:rFonts w:ascii="Arial" w:hAnsi="Arial"/>
              </w:rPr>
              <w:t xml:space="preserve"> to replace existing appliances with more efficient replacements</w:t>
            </w:r>
            <w:r w:rsidR="000F26CD">
              <w:rPr>
                <w:rFonts w:ascii="Arial" w:hAnsi="Arial"/>
              </w:rPr>
              <w:t>.</w:t>
            </w:r>
          </w:p>
          <w:p w:rsidR="00CA3F28" w:rsidRPr="00CA3F28" w:rsidRDefault="004E3D73" w:rsidP="00CA3F28">
            <w:pPr>
              <w:numPr>
                <w:ilvl w:val="0"/>
                <w:numId w:val="18"/>
              </w:numPr>
              <w:rPr>
                <w:rFonts w:ascii="Arial" w:hAnsi="Arial"/>
              </w:rPr>
            </w:pPr>
            <w:r>
              <w:rPr>
                <w:rFonts w:ascii="Arial" w:hAnsi="Arial"/>
              </w:rPr>
              <w:t>Students will use a watt meter to measure energy consumption of various appliances.</w:t>
            </w:r>
          </w:p>
          <w:p w:rsidR="00CA3F28" w:rsidRDefault="00CA3F28" w:rsidP="00CA3F28">
            <w:pPr>
              <w:rPr>
                <w:rFonts w:ascii="Arial" w:hAnsi="Arial"/>
              </w:rPr>
            </w:pPr>
          </w:p>
        </w:tc>
      </w:tr>
      <w:tr w:rsidR="00D1300B">
        <w:tc>
          <w:tcPr>
            <w:tcW w:w="675" w:type="dxa"/>
          </w:tcPr>
          <w:p w:rsidR="00D1300B" w:rsidRPr="00887FCD" w:rsidRDefault="00D1300B">
            <w:pPr>
              <w:rPr>
                <w:rFonts w:ascii="Arial" w:hAnsi="Arial"/>
                <w:b/>
                <w:i/>
              </w:rPr>
            </w:pPr>
          </w:p>
        </w:tc>
        <w:tc>
          <w:tcPr>
            <w:tcW w:w="567" w:type="dxa"/>
          </w:tcPr>
          <w:p w:rsidR="00D1300B" w:rsidRPr="00887FCD" w:rsidRDefault="00CA3F28" w:rsidP="00035392">
            <w:pPr>
              <w:rPr>
                <w:rFonts w:ascii="Arial" w:hAnsi="Arial"/>
                <w:b/>
                <w:i/>
              </w:rPr>
            </w:pPr>
            <w:r w:rsidRPr="00887FCD">
              <w:rPr>
                <w:rFonts w:ascii="Arial" w:hAnsi="Arial"/>
                <w:b/>
                <w:i/>
              </w:rPr>
              <w:t xml:space="preserve">4.  </w:t>
            </w:r>
          </w:p>
        </w:tc>
        <w:tc>
          <w:tcPr>
            <w:tcW w:w="7614" w:type="dxa"/>
          </w:tcPr>
          <w:p w:rsidR="00D1300B" w:rsidRPr="00887FCD" w:rsidRDefault="00CA3F28" w:rsidP="00CA3F28">
            <w:pPr>
              <w:rPr>
                <w:rFonts w:ascii="Arial" w:hAnsi="Arial"/>
                <w:b/>
                <w:i/>
              </w:rPr>
            </w:pPr>
            <w:r w:rsidRPr="00887FCD">
              <w:rPr>
                <w:rFonts w:ascii="Arial" w:hAnsi="Arial"/>
                <w:b/>
                <w:i/>
              </w:rPr>
              <w:t xml:space="preserve">Describe the major laws and guidelines </w:t>
            </w:r>
            <w:r w:rsidR="0032125E" w:rsidRPr="00887FCD">
              <w:rPr>
                <w:rFonts w:ascii="Arial" w:hAnsi="Arial"/>
                <w:b/>
                <w:i/>
              </w:rPr>
              <w:t xml:space="preserve">available to support energy conservation initiatives and those </w:t>
            </w:r>
            <w:r w:rsidRPr="00887FCD">
              <w:rPr>
                <w:rFonts w:ascii="Arial" w:hAnsi="Arial"/>
                <w:b/>
                <w:i/>
              </w:rPr>
              <w:t>used t</w:t>
            </w:r>
            <w:r w:rsidR="006808D5" w:rsidRPr="00887FCD">
              <w:rPr>
                <w:rFonts w:ascii="Arial" w:hAnsi="Arial"/>
                <w:b/>
                <w:i/>
              </w:rPr>
              <w:t xml:space="preserve">o govern building in Canada and </w:t>
            </w:r>
            <w:r w:rsidRPr="00887FCD">
              <w:rPr>
                <w:rFonts w:ascii="Arial" w:hAnsi="Arial"/>
                <w:b/>
                <w:i/>
              </w:rPr>
              <w:t xml:space="preserve">outline the key building and design standards available and used to rate energy efficiency and innovation. Students will then be able to describe the major components and characteristics needed to be incorporated </w:t>
            </w:r>
            <w:proofErr w:type="gramStart"/>
            <w:r w:rsidRPr="00887FCD">
              <w:rPr>
                <w:rFonts w:ascii="Arial" w:hAnsi="Arial"/>
                <w:b/>
                <w:i/>
              </w:rPr>
              <w:t>in  building</w:t>
            </w:r>
            <w:proofErr w:type="gramEnd"/>
            <w:r w:rsidRPr="00887FCD">
              <w:rPr>
                <w:rFonts w:ascii="Arial" w:hAnsi="Arial"/>
                <w:b/>
                <w:i/>
              </w:rPr>
              <w:t xml:space="preserve"> an energy efficient home</w:t>
            </w:r>
            <w:r w:rsidR="00887FCD" w:rsidRPr="00887FCD">
              <w:rPr>
                <w:rFonts w:ascii="Arial" w:hAnsi="Arial"/>
                <w:b/>
                <w:i/>
              </w:rPr>
              <w:t>.</w:t>
            </w:r>
          </w:p>
          <w:p w:rsidR="00887FCD" w:rsidRPr="00887FCD" w:rsidRDefault="00887FCD" w:rsidP="00CA3F28">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2125E" w:rsidRDefault="0032125E" w:rsidP="00CA3F28">
            <w:pPr>
              <w:numPr>
                <w:ilvl w:val="0"/>
                <w:numId w:val="19"/>
              </w:numPr>
              <w:rPr>
                <w:rFonts w:ascii="Arial" w:hAnsi="Arial"/>
              </w:rPr>
            </w:pPr>
            <w:r>
              <w:rPr>
                <w:rFonts w:ascii="Arial" w:hAnsi="Arial"/>
              </w:rPr>
              <w:t>Outline the major components of the Green Energy Act and describe how it supports energy conservation</w:t>
            </w:r>
            <w:r w:rsidR="00887FCD">
              <w:rPr>
                <w:rFonts w:ascii="Arial" w:hAnsi="Arial"/>
              </w:rPr>
              <w:t>.</w:t>
            </w:r>
          </w:p>
          <w:p w:rsidR="00CA3F28" w:rsidRDefault="00CA3F28" w:rsidP="00CA3F28">
            <w:pPr>
              <w:numPr>
                <w:ilvl w:val="0"/>
                <w:numId w:val="19"/>
              </w:numPr>
              <w:rPr>
                <w:rFonts w:ascii="Arial" w:hAnsi="Arial"/>
              </w:rPr>
            </w:pPr>
            <w:r>
              <w:rPr>
                <w:rFonts w:ascii="Arial" w:hAnsi="Arial"/>
              </w:rPr>
              <w:t>Identify and describe the major building standards</w:t>
            </w:r>
            <w:r w:rsidR="008E1C81">
              <w:rPr>
                <w:rFonts w:ascii="Arial" w:hAnsi="Arial"/>
              </w:rPr>
              <w:t xml:space="preserve"> and</w:t>
            </w:r>
            <w:r>
              <w:rPr>
                <w:rFonts w:ascii="Arial" w:hAnsi="Arial"/>
              </w:rPr>
              <w:t xml:space="preserve"> accreditations’ presently used in Canada and their major components</w:t>
            </w:r>
            <w:r w:rsidR="00887FCD">
              <w:rPr>
                <w:rFonts w:ascii="Arial" w:hAnsi="Arial"/>
              </w:rPr>
              <w:t>.</w:t>
            </w:r>
          </w:p>
          <w:p w:rsidR="008E1C81" w:rsidRDefault="000F26CD" w:rsidP="00CA3F28">
            <w:pPr>
              <w:numPr>
                <w:ilvl w:val="0"/>
                <w:numId w:val="19"/>
              </w:numPr>
              <w:rPr>
                <w:rFonts w:ascii="Arial" w:hAnsi="Arial"/>
              </w:rPr>
            </w:pPr>
            <w:r>
              <w:rPr>
                <w:rFonts w:ascii="Arial" w:hAnsi="Arial"/>
              </w:rPr>
              <w:t xml:space="preserve">List the components and </w:t>
            </w:r>
            <w:r w:rsidR="008E1C81">
              <w:rPr>
                <w:rFonts w:ascii="Arial" w:hAnsi="Arial"/>
              </w:rPr>
              <w:t>discuss the details of their relative importance to energy conservation.</w:t>
            </w:r>
          </w:p>
          <w:p w:rsidR="008E1C81" w:rsidRDefault="008E1C81" w:rsidP="008E1C81">
            <w:pPr>
              <w:numPr>
                <w:ilvl w:val="0"/>
                <w:numId w:val="19"/>
              </w:numPr>
              <w:rPr>
                <w:rFonts w:ascii="Arial" w:hAnsi="Arial"/>
              </w:rPr>
            </w:pPr>
            <w:r>
              <w:rPr>
                <w:rFonts w:ascii="Arial" w:hAnsi="Arial"/>
              </w:rPr>
              <w:lastRenderedPageBreak/>
              <w:t>Demonstrate the major constraints in meeting the top designations of these certification systems</w:t>
            </w:r>
            <w:r w:rsidR="00887FCD">
              <w:rPr>
                <w:rFonts w:ascii="Arial" w:hAnsi="Arial"/>
              </w:rPr>
              <w:t>.</w:t>
            </w:r>
          </w:p>
          <w:p w:rsidR="0032125E" w:rsidRPr="008E1C81" w:rsidRDefault="0032125E" w:rsidP="008E1C81">
            <w:pPr>
              <w:numPr>
                <w:ilvl w:val="0"/>
                <w:numId w:val="19"/>
              </w:numPr>
              <w:rPr>
                <w:rFonts w:ascii="Arial" w:hAnsi="Arial"/>
              </w:rPr>
            </w:pPr>
            <w:r>
              <w:rPr>
                <w:rFonts w:ascii="Arial" w:hAnsi="Arial"/>
              </w:rPr>
              <w:t xml:space="preserve">Demonstrate an understanding of different building </w:t>
            </w:r>
            <w:r w:rsidR="004C57AE">
              <w:rPr>
                <w:rFonts w:ascii="Arial" w:hAnsi="Arial"/>
              </w:rPr>
              <w:t>styles and structures and the various components of the building envelope</w:t>
            </w:r>
            <w:r w:rsidR="000F26CD">
              <w:rPr>
                <w:rFonts w:ascii="Arial" w:hAnsi="Arial"/>
              </w:rPr>
              <w:t>.</w:t>
            </w:r>
          </w:p>
        </w:tc>
      </w:tr>
      <w:tr w:rsidR="00D1300B">
        <w:tc>
          <w:tcPr>
            <w:tcW w:w="675" w:type="dxa"/>
          </w:tcPr>
          <w:p w:rsidR="00D1300B" w:rsidRPr="00887FCD" w:rsidRDefault="00D1300B">
            <w:pPr>
              <w:rPr>
                <w:rFonts w:ascii="Arial" w:hAnsi="Arial"/>
                <w:b/>
                <w:i/>
              </w:rPr>
            </w:pPr>
          </w:p>
        </w:tc>
        <w:tc>
          <w:tcPr>
            <w:tcW w:w="567" w:type="dxa"/>
          </w:tcPr>
          <w:p w:rsidR="0032125E" w:rsidRPr="00887FCD" w:rsidRDefault="0032125E">
            <w:pPr>
              <w:rPr>
                <w:rFonts w:ascii="Arial" w:hAnsi="Arial"/>
                <w:b/>
                <w:i/>
              </w:rPr>
            </w:pPr>
          </w:p>
          <w:p w:rsidR="00D1300B" w:rsidRPr="00887FCD" w:rsidRDefault="00123721">
            <w:pPr>
              <w:rPr>
                <w:rFonts w:ascii="Arial" w:hAnsi="Arial"/>
                <w:b/>
                <w:i/>
              </w:rPr>
            </w:pPr>
            <w:r w:rsidRPr="00887FCD">
              <w:rPr>
                <w:rFonts w:ascii="Arial" w:hAnsi="Arial"/>
                <w:b/>
                <w:i/>
              </w:rPr>
              <w:t xml:space="preserve">5.     </w:t>
            </w:r>
          </w:p>
          <w:p w:rsidR="008E1C81" w:rsidRPr="00887FCD" w:rsidRDefault="008E1C81">
            <w:pPr>
              <w:rPr>
                <w:rFonts w:ascii="Arial" w:hAnsi="Arial"/>
                <w:b/>
                <w:i/>
              </w:rPr>
            </w:pPr>
            <w:r w:rsidRPr="00887FCD">
              <w:rPr>
                <w:rFonts w:ascii="Arial" w:hAnsi="Arial"/>
                <w:b/>
                <w:i/>
              </w:rPr>
              <w:t xml:space="preserve">                           </w:t>
            </w:r>
          </w:p>
        </w:tc>
        <w:tc>
          <w:tcPr>
            <w:tcW w:w="7614" w:type="dxa"/>
          </w:tcPr>
          <w:p w:rsidR="0032125E" w:rsidRPr="00887FCD" w:rsidRDefault="0032125E">
            <w:pPr>
              <w:rPr>
                <w:rFonts w:ascii="Arial" w:hAnsi="Arial"/>
                <w:b/>
                <w:i/>
                <w:u w:val="single"/>
              </w:rPr>
            </w:pPr>
          </w:p>
          <w:p w:rsidR="00D1300B" w:rsidRPr="00887FCD" w:rsidRDefault="00123721">
            <w:pPr>
              <w:rPr>
                <w:rFonts w:ascii="Arial" w:hAnsi="Arial"/>
                <w:b/>
                <w:i/>
              </w:rPr>
            </w:pPr>
            <w:r w:rsidRPr="00887FCD">
              <w:rPr>
                <w:rFonts w:ascii="Arial" w:hAnsi="Arial"/>
                <w:b/>
                <w:i/>
              </w:rPr>
              <w:t>Demonstrate the ability to perform an energy audit using the Home Energy Savings (HES) program and Natural Resources Canada EcoEnergy Program</w:t>
            </w:r>
            <w:r w:rsidR="000E5DAA" w:rsidRPr="00887FCD">
              <w:rPr>
                <w:rFonts w:ascii="Arial" w:hAnsi="Arial"/>
                <w:b/>
                <w:i/>
              </w:rPr>
              <w:t>. Perform an institutional energy assessment and identify</w:t>
            </w:r>
            <w:r w:rsidR="00887FCD" w:rsidRPr="00887FCD">
              <w:rPr>
                <w:rFonts w:ascii="Arial" w:hAnsi="Arial"/>
                <w:b/>
                <w:i/>
              </w:rPr>
              <w:t xml:space="preserve"> savings and energy consumption.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E1C81" w:rsidRDefault="008E1C81">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32125E" w:rsidRDefault="0032125E" w:rsidP="0032125E">
            <w:pPr>
              <w:numPr>
                <w:ilvl w:val="0"/>
                <w:numId w:val="20"/>
              </w:numPr>
              <w:rPr>
                <w:rFonts w:ascii="Arial" w:hAnsi="Arial"/>
              </w:rPr>
            </w:pPr>
            <w:r>
              <w:rPr>
                <w:rFonts w:ascii="Arial" w:hAnsi="Arial"/>
              </w:rPr>
              <w:t xml:space="preserve">Students will learn the major components of an energy evaluation and how to enter data and make recommendations to improve energy efficiency. </w:t>
            </w:r>
          </w:p>
          <w:p w:rsidR="004C57AE" w:rsidRDefault="004C57AE" w:rsidP="0032125E">
            <w:pPr>
              <w:numPr>
                <w:ilvl w:val="0"/>
                <w:numId w:val="20"/>
              </w:numPr>
              <w:rPr>
                <w:rFonts w:ascii="Arial" w:hAnsi="Arial"/>
              </w:rPr>
            </w:pPr>
            <w:r>
              <w:rPr>
                <w:rFonts w:ascii="Arial" w:hAnsi="Arial"/>
              </w:rPr>
              <w:t xml:space="preserve">Demonstrate an understanding of the </w:t>
            </w:r>
            <w:proofErr w:type="spellStart"/>
            <w:r>
              <w:rPr>
                <w:rFonts w:ascii="Arial" w:hAnsi="Arial"/>
              </w:rPr>
              <w:t>EnerGuide</w:t>
            </w:r>
            <w:proofErr w:type="spellEnd"/>
            <w:r>
              <w:rPr>
                <w:rFonts w:ascii="Arial" w:hAnsi="Arial"/>
              </w:rPr>
              <w:t xml:space="preserve"> Rating system</w:t>
            </w:r>
            <w:r w:rsidR="000F26CD">
              <w:rPr>
                <w:rFonts w:ascii="Arial" w:hAnsi="Arial"/>
              </w:rPr>
              <w:t>.</w:t>
            </w:r>
          </w:p>
          <w:p w:rsidR="0032125E" w:rsidRDefault="0032125E" w:rsidP="0032125E">
            <w:pPr>
              <w:numPr>
                <w:ilvl w:val="0"/>
                <w:numId w:val="20"/>
              </w:numPr>
              <w:rPr>
                <w:rFonts w:ascii="Arial" w:hAnsi="Arial"/>
              </w:rPr>
            </w:pPr>
            <w:r>
              <w:rPr>
                <w:rFonts w:ascii="Arial" w:hAnsi="Arial"/>
              </w:rPr>
              <w:t xml:space="preserve">Understanding of the major components in performing an energy evaluation/audit and the associated computer programs including </w:t>
            </w:r>
            <w:proofErr w:type="spellStart"/>
            <w:r>
              <w:rPr>
                <w:rFonts w:ascii="Arial" w:hAnsi="Arial"/>
              </w:rPr>
              <w:t>HES</w:t>
            </w:r>
            <w:proofErr w:type="spellEnd"/>
            <w:r>
              <w:rPr>
                <w:rFonts w:ascii="Arial" w:hAnsi="Arial"/>
              </w:rPr>
              <w:t xml:space="preserve"> and </w:t>
            </w:r>
            <w:smartTag w:uri="urn:schemas-microsoft-com:office:smarttags" w:element="stockticker">
              <w:r>
                <w:rPr>
                  <w:rFonts w:ascii="Arial" w:hAnsi="Arial"/>
                </w:rPr>
                <w:t>HOT</w:t>
              </w:r>
            </w:smartTag>
            <w:r>
              <w:rPr>
                <w:rFonts w:ascii="Arial" w:hAnsi="Arial"/>
              </w:rPr>
              <w:t>2000</w:t>
            </w:r>
            <w:r w:rsidR="000F26CD">
              <w:rPr>
                <w:rFonts w:ascii="Arial" w:hAnsi="Arial"/>
              </w:rPr>
              <w:t>.</w:t>
            </w:r>
          </w:p>
          <w:p w:rsidR="0032125E" w:rsidRDefault="0032125E" w:rsidP="004C57AE">
            <w:pPr>
              <w:numPr>
                <w:ilvl w:val="0"/>
                <w:numId w:val="20"/>
              </w:numPr>
              <w:rPr>
                <w:rFonts w:ascii="Arial" w:hAnsi="Arial"/>
              </w:rPr>
            </w:pPr>
            <w:r>
              <w:rPr>
                <w:rFonts w:ascii="Arial" w:hAnsi="Arial"/>
              </w:rPr>
              <w:t xml:space="preserve">Students will learn how to perform a blower door test and enter test results into </w:t>
            </w:r>
            <w:smartTag w:uri="urn:schemas-microsoft-com:office:smarttags" w:element="stockticker">
              <w:r>
                <w:rPr>
                  <w:rFonts w:ascii="Arial" w:hAnsi="Arial"/>
                </w:rPr>
                <w:t>HOT</w:t>
              </w:r>
            </w:smartTag>
            <w:r>
              <w:rPr>
                <w:rFonts w:ascii="Arial" w:hAnsi="Arial"/>
              </w:rPr>
              <w:t xml:space="preserve"> 2000</w:t>
            </w:r>
            <w:r w:rsidR="000F26CD">
              <w:rPr>
                <w:rFonts w:ascii="Arial" w:hAnsi="Arial"/>
              </w:rPr>
              <w:t>.</w:t>
            </w:r>
          </w:p>
          <w:p w:rsidR="004C57AE" w:rsidRPr="00887FCD" w:rsidRDefault="000E5DAA" w:rsidP="00887FCD">
            <w:pPr>
              <w:numPr>
                <w:ilvl w:val="0"/>
                <w:numId w:val="20"/>
              </w:numPr>
              <w:rPr>
                <w:rFonts w:ascii="Arial" w:hAnsi="Arial" w:cs="Arial"/>
              </w:rPr>
            </w:pPr>
            <w:r w:rsidRPr="000E5DAA">
              <w:rPr>
                <w:rFonts w:ascii="Arial" w:hAnsi="Arial" w:cs="Arial"/>
              </w:rPr>
              <w:t>Investigate the mana</w:t>
            </w:r>
            <w:r>
              <w:rPr>
                <w:rFonts w:ascii="Arial" w:hAnsi="Arial" w:cs="Arial"/>
              </w:rPr>
              <w:t>gement of the energy used in various parts of the college</w:t>
            </w:r>
            <w:r w:rsidRPr="000E5DAA">
              <w:rPr>
                <w:rFonts w:ascii="Arial" w:hAnsi="Arial" w:cs="Arial"/>
              </w:rPr>
              <w:t xml:space="preserve"> by </w:t>
            </w:r>
            <w:r>
              <w:rPr>
                <w:rFonts w:ascii="Arial" w:hAnsi="Arial" w:cs="Arial"/>
              </w:rPr>
              <w:t xml:space="preserve">measuring </w:t>
            </w:r>
            <w:r w:rsidRPr="000E5DAA">
              <w:rPr>
                <w:rFonts w:ascii="Arial" w:hAnsi="Arial" w:cs="Arial"/>
              </w:rPr>
              <w:t>and monitor</w:t>
            </w:r>
            <w:r>
              <w:rPr>
                <w:rFonts w:ascii="Arial" w:hAnsi="Arial" w:cs="Arial"/>
              </w:rPr>
              <w:t>ing</w:t>
            </w:r>
            <w:r w:rsidRPr="000E5DAA">
              <w:rPr>
                <w:rFonts w:ascii="Arial" w:hAnsi="Arial" w:cs="Arial"/>
              </w:rPr>
              <w:t xml:space="preserve"> the temperature and lighting systems, in classrooms, hallways and offices, the temperature of t</w:t>
            </w:r>
            <w:r>
              <w:rPr>
                <w:rFonts w:ascii="Arial" w:hAnsi="Arial" w:cs="Arial"/>
              </w:rPr>
              <w:t xml:space="preserve">he hot water in different areas, the heating and cooling systems in place, consumption </w:t>
            </w:r>
            <w:r w:rsidRPr="000E5DAA">
              <w:rPr>
                <w:rFonts w:ascii="Arial" w:hAnsi="Arial" w:cs="Arial"/>
              </w:rPr>
              <w:t>and the management, behaviours  and controls that affect energy consumption</w:t>
            </w:r>
            <w:r w:rsidR="00887FCD">
              <w:rPr>
                <w:rFonts w:ascii="Arial" w:hAnsi="Arial" w:cs="Arial"/>
              </w:rPr>
              <w:t>.</w:t>
            </w:r>
          </w:p>
        </w:tc>
      </w:tr>
      <w:tr w:rsidR="00D1300B" w:rsidTr="00241AC5">
        <w:trPr>
          <w:cantSplit/>
          <w:trHeight w:val="2417"/>
        </w:trPr>
        <w:tc>
          <w:tcPr>
            <w:tcW w:w="675" w:type="dxa"/>
          </w:tcPr>
          <w:p w:rsidR="004C57AE" w:rsidRDefault="00887FCD">
            <w:pPr>
              <w:rPr>
                <w:rFonts w:ascii="Arial" w:hAnsi="Arial"/>
                <w:b/>
              </w:rPr>
            </w:pPr>
            <w:r>
              <w:rPr>
                <w:rFonts w:ascii="Arial" w:hAnsi="Arial"/>
                <w:b/>
              </w:rPr>
              <w:lastRenderedPageBreak/>
              <w:t>6.</w:t>
            </w:r>
          </w:p>
          <w:p w:rsidR="004C57AE" w:rsidRDefault="004C57AE">
            <w:pPr>
              <w:rPr>
                <w:rFonts w:ascii="Arial" w:hAnsi="Arial"/>
                <w:b/>
              </w:rPr>
            </w:pPr>
          </w:p>
          <w:p w:rsidR="00D1300B" w:rsidRDefault="00D1300B">
            <w:pPr>
              <w:rPr>
                <w:rFonts w:ascii="Arial" w:hAnsi="Arial"/>
                <w:b/>
              </w:rPr>
            </w:pPr>
          </w:p>
        </w:tc>
        <w:tc>
          <w:tcPr>
            <w:tcW w:w="8181" w:type="dxa"/>
            <w:gridSpan w:val="2"/>
          </w:tcPr>
          <w:p w:rsidR="00241AC5" w:rsidRPr="00887FCD" w:rsidRDefault="00887FCD" w:rsidP="00241AC5">
            <w:pPr>
              <w:rPr>
                <w:rFonts w:ascii="Arial" w:hAnsi="Arial"/>
                <w:b/>
                <w:i/>
              </w:rPr>
            </w:pPr>
            <w:r w:rsidRPr="00887FCD">
              <w:rPr>
                <w:rFonts w:ascii="Arial" w:hAnsi="Arial"/>
                <w:b/>
                <w:i/>
              </w:rPr>
              <w:t xml:space="preserve">Describe the incentives and benefits that we can or would   derive </w:t>
            </w:r>
            <w:r w:rsidR="00241AC5" w:rsidRPr="00887FCD">
              <w:rPr>
                <w:rFonts w:ascii="Arial" w:hAnsi="Arial"/>
                <w:b/>
                <w:i/>
              </w:rPr>
              <w:t xml:space="preserve">by making more of Canada’s homes energy efficient. Assess the </w:t>
            </w:r>
            <w:r w:rsidRPr="00887FCD">
              <w:rPr>
                <w:rFonts w:ascii="Arial" w:hAnsi="Arial"/>
                <w:b/>
                <w:i/>
              </w:rPr>
              <w:t xml:space="preserve">number of </w:t>
            </w:r>
            <w:r w:rsidR="00241AC5" w:rsidRPr="00887FCD">
              <w:rPr>
                <w:rFonts w:ascii="Arial" w:hAnsi="Arial"/>
                <w:b/>
                <w:i/>
              </w:rPr>
              <w:t xml:space="preserve">homes built during different eras and develop a plan to     </w:t>
            </w:r>
          </w:p>
          <w:p w:rsidR="00D1300B" w:rsidRPr="00887FCD" w:rsidRDefault="00241AC5" w:rsidP="00241AC5">
            <w:pPr>
              <w:rPr>
                <w:rFonts w:ascii="Arial" w:hAnsi="Arial"/>
                <w:b/>
                <w:i/>
              </w:rPr>
            </w:pPr>
            <w:proofErr w:type="gramStart"/>
            <w:r w:rsidRPr="00887FCD">
              <w:rPr>
                <w:rFonts w:ascii="Arial" w:hAnsi="Arial"/>
                <w:b/>
                <w:i/>
              </w:rPr>
              <w:t>attain</w:t>
            </w:r>
            <w:proofErr w:type="gramEnd"/>
            <w:r w:rsidRPr="00887FCD">
              <w:rPr>
                <w:rFonts w:ascii="Arial" w:hAnsi="Arial"/>
                <w:b/>
                <w:i/>
              </w:rPr>
              <w:t xml:space="preserve"> a 1980’s building code designation including the relative cost/benefit  to the federal and provincial governments, the consumer,</w:t>
            </w:r>
            <w:r w:rsidR="00CA5AA4" w:rsidRPr="00887FCD">
              <w:rPr>
                <w:rFonts w:ascii="Arial" w:hAnsi="Arial"/>
                <w:b/>
                <w:i/>
              </w:rPr>
              <w:t xml:space="preserve"> and the renovation/manufacturing businesses.</w:t>
            </w:r>
          </w:p>
          <w:p w:rsidR="00241AC5" w:rsidRDefault="00241AC5" w:rsidP="00241AC5">
            <w:pPr>
              <w:rPr>
                <w:rFonts w:ascii="Arial" w:hAnsi="Arial"/>
              </w:rPr>
            </w:pPr>
          </w:p>
          <w:p w:rsidR="00CA5AA4" w:rsidRDefault="00CA5AA4" w:rsidP="00CA5AA4">
            <w:pPr>
              <w:rPr>
                <w:rFonts w:ascii="Arial" w:hAnsi="Arial"/>
                <w:u w:val="single"/>
              </w:rPr>
            </w:pPr>
            <w:r>
              <w:rPr>
                <w:rFonts w:ascii="Arial" w:hAnsi="Arial"/>
              </w:rPr>
              <w:t xml:space="preserve">         </w:t>
            </w:r>
            <w:r>
              <w:rPr>
                <w:rFonts w:ascii="Arial" w:hAnsi="Arial"/>
                <w:u w:val="single"/>
              </w:rPr>
              <w:t>Potential Elements of the Performance</w:t>
            </w:r>
          </w:p>
          <w:p w:rsidR="00CA5AA4" w:rsidRPr="00CA5AA4" w:rsidRDefault="00CA5AA4" w:rsidP="00CA5AA4">
            <w:pPr>
              <w:numPr>
                <w:ilvl w:val="0"/>
                <w:numId w:val="22"/>
              </w:numPr>
              <w:rPr>
                <w:rFonts w:ascii="Arial" w:hAnsi="Arial"/>
                <w:u w:val="single"/>
              </w:rPr>
            </w:pPr>
            <w:r>
              <w:rPr>
                <w:rFonts w:ascii="Arial" w:hAnsi="Arial"/>
              </w:rPr>
              <w:t>List the benefits available to upgrading various components of the home envelope including the heating/cooling and water systems</w:t>
            </w:r>
            <w:r w:rsidR="000F26CD">
              <w:rPr>
                <w:rFonts w:ascii="Arial" w:hAnsi="Arial"/>
              </w:rPr>
              <w:t>.</w:t>
            </w:r>
          </w:p>
          <w:p w:rsidR="00CA5AA4" w:rsidRPr="00CA5AA4" w:rsidRDefault="00CA5AA4" w:rsidP="00CA5AA4">
            <w:pPr>
              <w:numPr>
                <w:ilvl w:val="0"/>
                <w:numId w:val="22"/>
              </w:numPr>
              <w:rPr>
                <w:rFonts w:ascii="Arial" w:hAnsi="Arial"/>
                <w:u w:val="single"/>
              </w:rPr>
            </w:pPr>
            <w:r>
              <w:rPr>
                <w:rFonts w:ascii="Arial" w:hAnsi="Arial"/>
              </w:rPr>
              <w:t>Provide a report to outline the potential energy savings of upgrading Ontario’s house inventory to 2000 code standards and the resulting costs/benefits</w:t>
            </w:r>
            <w:r w:rsidR="000F26CD">
              <w:rPr>
                <w:rFonts w:ascii="Arial" w:hAnsi="Arial"/>
              </w:rPr>
              <w:t>.</w:t>
            </w:r>
          </w:p>
          <w:p w:rsidR="00CA5AA4" w:rsidRPr="00CA5AA4" w:rsidRDefault="00CA5AA4" w:rsidP="00CA5AA4">
            <w:pPr>
              <w:numPr>
                <w:ilvl w:val="0"/>
                <w:numId w:val="22"/>
              </w:numPr>
              <w:rPr>
                <w:rFonts w:ascii="Arial" w:hAnsi="Arial"/>
                <w:u w:val="single"/>
              </w:rPr>
            </w:pPr>
            <w:r>
              <w:rPr>
                <w:rFonts w:ascii="Arial" w:hAnsi="Arial"/>
              </w:rPr>
              <w:t>Demonstrate how this reduces our carbon footprint and outline how these savings can contribute to our overall well being and reduce our need and reliance on fossil fuels</w:t>
            </w:r>
            <w:r w:rsidR="000F26CD">
              <w:rPr>
                <w:rFonts w:ascii="Arial" w:hAnsi="Arial"/>
              </w:rPr>
              <w:t>.</w:t>
            </w:r>
          </w:p>
          <w:p w:rsidR="00241AC5" w:rsidRDefault="00241AC5" w:rsidP="00241AC5">
            <w:pPr>
              <w:rPr>
                <w:rFonts w:ascii="Arial" w:hAnsi="Arial"/>
              </w:rPr>
            </w:pPr>
          </w:p>
        </w:tc>
      </w:tr>
    </w:tbl>
    <w:p w:rsidR="00CA5AA4" w:rsidRDefault="00CA5AA4" w:rsidP="00CA5AA4">
      <w:pPr>
        <w:rPr>
          <w:rFonts w:ascii="Arial" w:hAnsi="Arial"/>
        </w:rPr>
      </w:pPr>
    </w:p>
    <w:tbl>
      <w:tblPr>
        <w:tblW w:w="0" w:type="auto"/>
        <w:tblLayout w:type="fixed"/>
        <w:tblLook w:val="0000"/>
      </w:tblPr>
      <w:tblGrid>
        <w:gridCol w:w="675"/>
        <w:gridCol w:w="567"/>
        <w:gridCol w:w="7614"/>
      </w:tblGrid>
      <w:tr w:rsidR="00CA5AA4" w:rsidTr="001D1930">
        <w:trPr>
          <w:cantSplit/>
        </w:trPr>
        <w:tc>
          <w:tcPr>
            <w:tcW w:w="675" w:type="dxa"/>
          </w:tcPr>
          <w:p w:rsidR="00CA5AA4" w:rsidRDefault="00CA5AA4" w:rsidP="001D1930">
            <w:pPr>
              <w:rPr>
                <w:rFonts w:ascii="Arial" w:hAnsi="Arial"/>
                <w:b/>
              </w:rPr>
            </w:pPr>
            <w:r>
              <w:rPr>
                <w:rFonts w:ascii="Arial" w:hAnsi="Arial"/>
                <w:b/>
              </w:rPr>
              <w:t>III.</w:t>
            </w:r>
          </w:p>
        </w:tc>
        <w:tc>
          <w:tcPr>
            <w:tcW w:w="8181" w:type="dxa"/>
            <w:gridSpan w:val="2"/>
          </w:tcPr>
          <w:p w:rsidR="00CA5AA4" w:rsidRDefault="00CA5AA4" w:rsidP="001D1930">
            <w:pPr>
              <w:rPr>
                <w:rFonts w:ascii="Arial" w:hAnsi="Arial"/>
                <w:b/>
              </w:rPr>
            </w:pPr>
            <w:r>
              <w:rPr>
                <w:rFonts w:ascii="Arial" w:hAnsi="Arial"/>
                <w:b/>
              </w:rPr>
              <w:t>TOPICS:</w:t>
            </w:r>
          </w:p>
          <w:p w:rsidR="00CA5AA4" w:rsidRDefault="00CA5AA4" w:rsidP="001D1930">
            <w:pPr>
              <w:rPr>
                <w:rFonts w:ascii="Arial" w:hAnsi="Arial"/>
              </w:rPr>
            </w:pPr>
          </w:p>
        </w:tc>
      </w:tr>
      <w:tr w:rsidR="00CA5AA4" w:rsidTr="001D1930">
        <w:tc>
          <w:tcPr>
            <w:tcW w:w="675" w:type="dxa"/>
          </w:tcPr>
          <w:p w:rsidR="00CA5AA4" w:rsidRDefault="00CA5AA4" w:rsidP="001D1930">
            <w:pPr>
              <w:rPr>
                <w:rFonts w:ascii="Arial" w:hAnsi="Arial"/>
              </w:rPr>
            </w:pPr>
          </w:p>
        </w:tc>
        <w:tc>
          <w:tcPr>
            <w:tcW w:w="567" w:type="dxa"/>
          </w:tcPr>
          <w:p w:rsidR="00CA5AA4" w:rsidRDefault="00EC49BE" w:rsidP="00EC49BE">
            <w:pPr>
              <w:rPr>
                <w:rFonts w:ascii="Arial" w:hAnsi="Arial"/>
              </w:rPr>
            </w:pPr>
            <w:r w:rsidRPr="00EC49BE">
              <w:rPr>
                <w:rFonts w:ascii="Arial" w:hAnsi="Arial"/>
              </w:rPr>
              <w:t>1.</w:t>
            </w:r>
            <w:r>
              <w:rPr>
                <w:rFonts w:ascii="Arial" w:hAnsi="Arial"/>
              </w:rPr>
              <w:t xml:space="preserve"> </w:t>
            </w:r>
          </w:p>
        </w:tc>
        <w:tc>
          <w:tcPr>
            <w:tcW w:w="7614" w:type="dxa"/>
          </w:tcPr>
          <w:p w:rsidR="00CA5AA4" w:rsidRDefault="00EC49BE" w:rsidP="00EC49BE">
            <w:pPr>
              <w:rPr>
                <w:rFonts w:ascii="Arial" w:hAnsi="Arial"/>
              </w:rPr>
            </w:pPr>
            <w:r>
              <w:rPr>
                <w:rFonts w:ascii="Arial" w:hAnsi="Arial"/>
              </w:rPr>
              <w:t>The history and background of energy use and its effect on our environment</w:t>
            </w:r>
          </w:p>
          <w:p w:rsidR="00EC49BE" w:rsidRDefault="00EC49BE" w:rsidP="00EC49BE">
            <w:pPr>
              <w:rPr>
                <w:rFonts w:ascii="Arial" w:hAnsi="Arial"/>
              </w:rPr>
            </w:pPr>
          </w:p>
        </w:tc>
      </w:tr>
      <w:tr w:rsidR="00CA5AA4" w:rsidTr="001D1930">
        <w:tc>
          <w:tcPr>
            <w:tcW w:w="675" w:type="dxa"/>
          </w:tcPr>
          <w:p w:rsidR="00CA5AA4" w:rsidRDefault="00CA5AA4" w:rsidP="001D1930">
            <w:pPr>
              <w:rPr>
                <w:rFonts w:ascii="Arial" w:hAnsi="Arial"/>
              </w:rPr>
            </w:pPr>
          </w:p>
        </w:tc>
        <w:tc>
          <w:tcPr>
            <w:tcW w:w="567" w:type="dxa"/>
          </w:tcPr>
          <w:p w:rsidR="00CA5AA4" w:rsidRDefault="00CA5AA4" w:rsidP="001D1930">
            <w:pPr>
              <w:rPr>
                <w:rFonts w:ascii="Arial" w:hAnsi="Arial"/>
              </w:rPr>
            </w:pPr>
            <w:r>
              <w:rPr>
                <w:rFonts w:ascii="Arial" w:hAnsi="Arial"/>
              </w:rPr>
              <w:t>2.</w:t>
            </w:r>
          </w:p>
        </w:tc>
        <w:tc>
          <w:tcPr>
            <w:tcW w:w="7614" w:type="dxa"/>
          </w:tcPr>
          <w:p w:rsidR="00CA5AA4" w:rsidRPr="00EC49BE" w:rsidRDefault="00EC49BE" w:rsidP="001D1930">
            <w:pPr>
              <w:rPr>
                <w:rFonts w:ascii="Arial" w:hAnsi="Arial"/>
                <w:highlight w:val="yellow"/>
              </w:rPr>
            </w:pPr>
            <w:r w:rsidRPr="00EC49BE">
              <w:rPr>
                <w:rFonts w:ascii="Arial" w:hAnsi="Arial"/>
              </w:rPr>
              <w:t xml:space="preserve">Basic </w:t>
            </w:r>
            <w:r w:rsidR="003335DD">
              <w:rPr>
                <w:rFonts w:ascii="Arial" w:hAnsi="Arial"/>
              </w:rPr>
              <w:t xml:space="preserve"> </w:t>
            </w:r>
            <w:r w:rsidRPr="00EC49BE">
              <w:rPr>
                <w:rFonts w:ascii="Arial" w:hAnsi="Arial"/>
              </w:rPr>
              <w:t>Principles, Facts and Definitions for Energy Use</w:t>
            </w:r>
          </w:p>
        </w:tc>
      </w:tr>
      <w:tr w:rsidR="00CA5AA4" w:rsidTr="001D1930">
        <w:tc>
          <w:tcPr>
            <w:tcW w:w="675" w:type="dxa"/>
          </w:tcPr>
          <w:p w:rsidR="00CA5AA4" w:rsidRDefault="00CA5AA4" w:rsidP="001D1930">
            <w:pPr>
              <w:rPr>
                <w:rFonts w:ascii="Arial" w:hAnsi="Arial"/>
              </w:rPr>
            </w:pPr>
          </w:p>
        </w:tc>
        <w:tc>
          <w:tcPr>
            <w:tcW w:w="567" w:type="dxa"/>
          </w:tcPr>
          <w:p w:rsidR="00CA5AA4" w:rsidRDefault="00CA5AA4" w:rsidP="001D1930">
            <w:pPr>
              <w:rPr>
                <w:rFonts w:ascii="Arial" w:hAnsi="Arial"/>
              </w:rPr>
            </w:pPr>
            <w:r>
              <w:rPr>
                <w:rFonts w:ascii="Arial" w:hAnsi="Arial"/>
              </w:rPr>
              <w:t>3.</w:t>
            </w:r>
          </w:p>
        </w:tc>
        <w:tc>
          <w:tcPr>
            <w:tcW w:w="7614" w:type="dxa"/>
          </w:tcPr>
          <w:p w:rsidR="00CA5AA4" w:rsidRDefault="00EC49BE" w:rsidP="001D1930">
            <w:pPr>
              <w:rPr>
                <w:rFonts w:ascii="Arial" w:hAnsi="Arial"/>
              </w:rPr>
            </w:pPr>
            <w:r>
              <w:rPr>
                <w:rFonts w:ascii="Arial" w:hAnsi="Arial"/>
              </w:rPr>
              <w:t>The need for conservation and the “best bets” for its implementation</w:t>
            </w:r>
          </w:p>
        </w:tc>
      </w:tr>
      <w:tr w:rsidR="00CA5AA4" w:rsidTr="001D1930">
        <w:tc>
          <w:tcPr>
            <w:tcW w:w="675" w:type="dxa"/>
          </w:tcPr>
          <w:p w:rsidR="00CA5AA4" w:rsidRDefault="00CA5AA4" w:rsidP="001D1930">
            <w:pPr>
              <w:rPr>
                <w:rFonts w:ascii="Arial" w:hAnsi="Arial"/>
              </w:rPr>
            </w:pPr>
          </w:p>
        </w:tc>
        <w:tc>
          <w:tcPr>
            <w:tcW w:w="567" w:type="dxa"/>
          </w:tcPr>
          <w:p w:rsidR="00CA5AA4" w:rsidRDefault="00CA5AA4" w:rsidP="001D1930">
            <w:pPr>
              <w:rPr>
                <w:rFonts w:ascii="Arial" w:hAnsi="Arial"/>
              </w:rPr>
            </w:pPr>
            <w:r>
              <w:rPr>
                <w:rFonts w:ascii="Arial" w:hAnsi="Arial"/>
              </w:rPr>
              <w:t>4.</w:t>
            </w:r>
          </w:p>
        </w:tc>
        <w:tc>
          <w:tcPr>
            <w:tcW w:w="7614" w:type="dxa"/>
          </w:tcPr>
          <w:p w:rsidR="00CA5AA4" w:rsidRDefault="003335DD" w:rsidP="001D1930">
            <w:pPr>
              <w:rPr>
                <w:rFonts w:ascii="Arial" w:hAnsi="Arial"/>
              </w:rPr>
            </w:pPr>
            <w:r>
              <w:rPr>
                <w:rFonts w:ascii="Arial" w:hAnsi="Arial"/>
              </w:rPr>
              <w:t>Laws, Regulations and guidelines supporting implementation.</w:t>
            </w:r>
          </w:p>
        </w:tc>
      </w:tr>
      <w:tr w:rsidR="00CA5AA4" w:rsidTr="001D1930">
        <w:tc>
          <w:tcPr>
            <w:tcW w:w="675" w:type="dxa"/>
          </w:tcPr>
          <w:p w:rsidR="00CA5AA4" w:rsidRDefault="00CA5AA4" w:rsidP="001D1930">
            <w:pPr>
              <w:rPr>
                <w:rFonts w:ascii="Arial" w:hAnsi="Arial"/>
              </w:rPr>
            </w:pPr>
          </w:p>
        </w:tc>
        <w:tc>
          <w:tcPr>
            <w:tcW w:w="567" w:type="dxa"/>
          </w:tcPr>
          <w:p w:rsidR="00CA5AA4" w:rsidRDefault="00CA5AA4" w:rsidP="001D1930">
            <w:pPr>
              <w:rPr>
                <w:rFonts w:ascii="Arial" w:hAnsi="Arial"/>
              </w:rPr>
            </w:pPr>
            <w:r>
              <w:rPr>
                <w:rFonts w:ascii="Arial" w:hAnsi="Arial"/>
              </w:rPr>
              <w:t>5.</w:t>
            </w:r>
          </w:p>
        </w:tc>
        <w:tc>
          <w:tcPr>
            <w:tcW w:w="7614" w:type="dxa"/>
          </w:tcPr>
          <w:p w:rsidR="00CA5AA4" w:rsidRDefault="003335DD" w:rsidP="001D1930">
            <w:pPr>
              <w:rPr>
                <w:rFonts w:ascii="Arial" w:hAnsi="Arial"/>
              </w:rPr>
            </w:pPr>
            <w:r>
              <w:rPr>
                <w:rFonts w:ascii="Arial" w:hAnsi="Arial"/>
              </w:rPr>
              <w:t>Energy Audits, basic principles and applications</w:t>
            </w:r>
          </w:p>
        </w:tc>
      </w:tr>
      <w:tr w:rsidR="00CA5AA4" w:rsidTr="001D1930">
        <w:tc>
          <w:tcPr>
            <w:tcW w:w="675" w:type="dxa"/>
          </w:tcPr>
          <w:p w:rsidR="00CA5AA4" w:rsidRDefault="00CA5AA4" w:rsidP="001D1930">
            <w:pPr>
              <w:rPr>
                <w:rFonts w:ascii="Arial" w:hAnsi="Arial"/>
              </w:rPr>
            </w:pPr>
          </w:p>
        </w:tc>
        <w:tc>
          <w:tcPr>
            <w:tcW w:w="567" w:type="dxa"/>
          </w:tcPr>
          <w:p w:rsidR="00CA5AA4" w:rsidRDefault="00CA5AA4" w:rsidP="001D1930">
            <w:pPr>
              <w:rPr>
                <w:rFonts w:ascii="Arial" w:hAnsi="Arial"/>
              </w:rPr>
            </w:pPr>
            <w:r>
              <w:rPr>
                <w:rFonts w:ascii="Arial" w:hAnsi="Arial"/>
              </w:rPr>
              <w:t>6.</w:t>
            </w:r>
          </w:p>
        </w:tc>
        <w:tc>
          <w:tcPr>
            <w:tcW w:w="7614" w:type="dxa"/>
          </w:tcPr>
          <w:p w:rsidR="00CA5AA4" w:rsidRDefault="003335DD" w:rsidP="001D1930">
            <w:pPr>
              <w:rPr>
                <w:rFonts w:ascii="Arial" w:hAnsi="Arial"/>
              </w:rPr>
            </w:pPr>
            <w:r>
              <w:rPr>
                <w:rFonts w:ascii="Arial" w:hAnsi="Arial"/>
              </w:rPr>
              <w:t>Performing an energy audit and outlining a plan to conserve energy at the local, community and provincial/national level</w:t>
            </w:r>
          </w:p>
          <w:p w:rsidR="003335DD" w:rsidRDefault="003335DD" w:rsidP="001D1930">
            <w:pPr>
              <w:rPr>
                <w:rFonts w:ascii="Arial" w:hAnsi="Arial"/>
              </w:rPr>
            </w:pPr>
          </w:p>
        </w:tc>
      </w:tr>
    </w:tbl>
    <w:p w:rsidR="00CA5AA4" w:rsidRDefault="00CA5AA4" w:rsidP="00CA5AA4">
      <w:pPr>
        <w:rPr>
          <w:rFonts w:ascii="Arial" w:hAnsi="Arial"/>
        </w:rPr>
      </w:pPr>
    </w:p>
    <w:tbl>
      <w:tblPr>
        <w:tblW w:w="0" w:type="auto"/>
        <w:tblLayout w:type="fixed"/>
        <w:tblLook w:val="0000"/>
      </w:tblPr>
      <w:tblGrid>
        <w:gridCol w:w="675"/>
        <w:gridCol w:w="8181"/>
      </w:tblGrid>
      <w:tr w:rsidR="00CA5AA4" w:rsidTr="001D1930">
        <w:trPr>
          <w:cantSplit/>
        </w:trPr>
        <w:tc>
          <w:tcPr>
            <w:tcW w:w="675" w:type="dxa"/>
          </w:tcPr>
          <w:p w:rsidR="00CA5AA4" w:rsidRDefault="00CA5AA4" w:rsidP="001D1930">
            <w:pPr>
              <w:rPr>
                <w:rFonts w:ascii="Arial" w:hAnsi="Arial"/>
                <w:b/>
              </w:rPr>
            </w:pPr>
            <w:r>
              <w:rPr>
                <w:rFonts w:ascii="Arial" w:hAnsi="Arial"/>
                <w:b/>
              </w:rPr>
              <w:t>IV.</w:t>
            </w:r>
          </w:p>
        </w:tc>
        <w:tc>
          <w:tcPr>
            <w:tcW w:w="8181" w:type="dxa"/>
          </w:tcPr>
          <w:p w:rsidR="00CA5AA4" w:rsidRDefault="00CA5AA4" w:rsidP="001D1930">
            <w:pPr>
              <w:rPr>
                <w:rFonts w:ascii="Arial" w:hAnsi="Arial"/>
                <w:b/>
              </w:rPr>
            </w:pPr>
            <w:r>
              <w:rPr>
                <w:rFonts w:ascii="Arial" w:hAnsi="Arial"/>
                <w:b/>
              </w:rPr>
              <w:t>REQUIRED RESOURCES/TEXTS/MATERIALS:</w:t>
            </w:r>
          </w:p>
          <w:p w:rsidR="00CA5AA4" w:rsidRDefault="00CA5AA4" w:rsidP="001D1930">
            <w:pPr>
              <w:rPr>
                <w:rFonts w:ascii="Arial" w:hAnsi="Arial"/>
                <w:b/>
              </w:rPr>
            </w:pPr>
          </w:p>
          <w:p w:rsidR="00CA5AA4" w:rsidRDefault="003335DD" w:rsidP="001D1930">
            <w:pPr>
              <w:rPr>
                <w:rFonts w:ascii="Arial" w:hAnsi="Arial"/>
                <w:b/>
              </w:rPr>
            </w:pPr>
            <w:r>
              <w:rPr>
                <w:rFonts w:ascii="Arial" w:hAnsi="Arial"/>
                <w:b/>
              </w:rPr>
              <w:t>Consumer Guide to Home Energy Savings 9</w:t>
            </w:r>
            <w:r w:rsidRPr="003335DD">
              <w:rPr>
                <w:rFonts w:ascii="Arial" w:hAnsi="Arial"/>
                <w:b/>
                <w:vertAlign w:val="superscript"/>
              </w:rPr>
              <w:t>th</w:t>
            </w:r>
            <w:r>
              <w:rPr>
                <w:rFonts w:ascii="Arial" w:hAnsi="Arial"/>
                <w:b/>
              </w:rPr>
              <w:t xml:space="preserve"> Edition, Jennifer Thorne Amann, Alex Wilson, Katie Ackerly</w:t>
            </w:r>
          </w:p>
          <w:p w:rsidR="00CA5AA4" w:rsidRDefault="00CA5AA4" w:rsidP="001D1930">
            <w:pPr>
              <w:rPr>
                <w:rFonts w:ascii="Arial" w:hAnsi="Arial"/>
                <w:b/>
              </w:rPr>
            </w:pPr>
          </w:p>
          <w:p w:rsidR="00CA5AA4" w:rsidRDefault="00CA5AA4" w:rsidP="001D1930">
            <w:pPr>
              <w:rPr>
                <w:rFonts w:ascii="Arial" w:hAnsi="Arial"/>
                <w:b/>
              </w:rPr>
            </w:pPr>
          </w:p>
          <w:p w:rsidR="00CA5AA4" w:rsidRDefault="00CA5AA4" w:rsidP="001D1930">
            <w:pPr>
              <w:rPr>
                <w:rFonts w:ascii="Arial" w:hAnsi="Arial"/>
                <w:b/>
              </w:rPr>
            </w:pPr>
          </w:p>
          <w:p w:rsidR="00CA5AA4" w:rsidRDefault="00CA5AA4" w:rsidP="001D1930">
            <w:pPr>
              <w:rPr>
                <w:rFonts w:ascii="Arial" w:hAnsi="Arial"/>
                <w:i/>
              </w:rPr>
            </w:pPr>
          </w:p>
        </w:tc>
      </w:tr>
    </w:tbl>
    <w:p w:rsidR="00CA5AA4" w:rsidRDefault="00CA5AA4" w:rsidP="00CA5AA4">
      <w:pPr>
        <w:rPr>
          <w:rFonts w:ascii="Arial" w:hAnsi="Arial"/>
        </w:rPr>
      </w:pPr>
    </w:p>
    <w:tbl>
      <w:tblPr>
        <w:tblW w:w="0" w:type="auto"/>
        <w:tblLayout w:type="fixed"/>
        <w:tblLook w:val="0000"/>
      </w:tblPr>
      <w:tblGrid>
        <w:gridCol w:w="675"/>
        <w:gridCol w:w="8181"/>
      </w:tblGrid>
      <w:tr w:rsidR="00CA5AA4" w:rsidTr="001D1930">
        <w:trPr>
          <w:cantSplit/>
        </w:trPr>
        <w:tc>
          <w:tcPr>
            <w:tcW w:w="675" w:type="dxa"/>
          </w:tcPr>
          <w:p w:rsidR="00CA5AA4" w:rsidRDefault="00CA5AA4" w:rsidP="001D1930">
            <w:pPr>
              <w:rPr>
                <w:rFonts w:ascii="Arial" w:hAnsi="Arial"/>
                <w:b/>
              </w:rPr>
            </w:pPr>
            <w:r>
              <w:rPr>
                <w:rFonts w:ascii="Arial" w:hAnsi="Arial"/>
                <w:b/>
              </w:rPr>
              <w:lastRenderedPageBreak/>
              <w:t>V.</w:t>
            </w:r>
          </w:p>
        </w:tc>
        <w:tc>
          <w:tcPr>
            <w:tcW w:w="8181" w:type="dxa"/>
          </w:tcPr>
          <w:p w:rsidR="00CA5AA4" w:rsidRDefault="00CA5AA4" w:rsidP="00336991">
            <w:pPr>
              <w:rPr>
                <w:rFonts w:ascii="Arial" w:hAnsi="Arial"/>
                <w:b/>
              </w:rPr>
            </w:pPr>
            <w:r>
              <w:rPr>
                <w:rFonts w:ascii="Arial" w:hAnsi="Arial"/>
                <w:b/>
              </w:rPr>
              <w:t>EVALUATION PROCESS/GRADING SYSTE</w:t>
            </w:r>
            <w:r w:rsidR="00336991">
              <w:rPr>
                <w:rFonts w:ascii="Arial" w:hAnsi="Arial"/>
                <w:b/>
              </w:rPr>
              <w:t>M:</w:t>
            </w:r>
          </w:p>
          <w:p w:rsidR="00336991" w:rsidRDefault="00336991" w:rsidP="00336991">
            <w:pPr>
              <w:rPr>
                <w:rFonts w:ascii="Arial" w:hAnsi="Arial"/>
                <w:b/>
              </w:rPr>
            </w:pPr>
          </w:p>
          <w:p w:rsidR="00336991" w:rsidRDefault="00336991" w:rsidP="00336991">
            <w:pPr>
              <w:rPr>
                <w:rFonts w:ascii="Arial" w:hAnsi="Arial"/>
                <w:b/>
              </w:rPr>
            </w:pPr>
            <w:r>
              <w:rPr>
                <w:rFonts w:ascii="Arial" w:hAnsi="Arial"/>
                <w:b/>
              </w:rPr>
              <w:t>Rea</w:t>
            </w:r>
            <w:r w:rsidR="00456459">
              <w:rPr>
                <w:rFonts w:ascii="Arial" w:hAnsi="Arial"/>
                <w:b/>
              </w:rPr>
              <w:t>ding Assignments and Summaries 3</w:t>
            </w:r>
            <w:r>
              <w:rPr>
                <w:rFonts w:ascii="Arial" w:hAnsi="Arial"/>
                <w:b/>
              </w:rPr>
              <w:t xml:space="preserve"> @ 5%     </w:t>
            </w:r>
            <w:r w:rsidR="00456459">
              <w:rPr>
                <w:rFonts w:ascii="Arial" w:hAnsi="Arial"/>
                <w:b/>
              </w:rPr>
              <w:t>1</w:t>
            </w:r>
            <w:r>
              <w:rPr>
                <w:rFonts w:ascii="Arial" w:hAnsi="Arial"/>
                <w:b/>
              </w:rPr>
              <w:t>5%</w:t>
            </w:r>
          </w:p>
          <w:p w:rsidR="00336991" w:rsidRDefault="00336991" w:rsidP="00336991">
            <w:pPr>
              <w:rPr>
                <w:rFonts w:ascii="Arial" w:hAnsi="Arial"/>
                <w:b/>
              </w:rPr>
            </w:pPr>
            <w:r>
              <w:rPr>
                <w:rFonts w:ascii="Arial" w:hAnsi="Arial"/>
                <w:b/>
              </w:rPr>
              <w:t>Home Energy Evaluation                                          10%</w:t>
            </w:r>
          </w:p>
          <w:p w:rsidR="00336991" w:rsidRDefault="00336991" w:rsidP="00336991">
            <w:pPr>
              <w:rPr>
                <w:rFonts w:ascii="Arial" w:hAnsi="Arial"/>
                <w:b/>
              </w:rPr>
            </w:pPr>
            <w:r>
              <w:rPr>
                <w:rFonts w:ascii="Arial" w:hAnsi="Arial"/>
                <w:b/>
              </w:rPr>
              <w:t>Home Energy Plan                                                     10%</w:t>
            </w:r>
          </w:p>
          <w:p w:rsidR="00336991" w:rsidRDefault="00336991" w:rsidP="00336991">
            <w:pPr>
              <w:rPr>
                <w:rFonts w:ascii="Arial" w:hAnsi="Arial"/>
                <w:b/>
              </w:rPr>
            </w:pPr>
            <w:r>
              <w:rPr>
                <w:rFonts w:ascii="Arial" w:hAnsi="Arial"/>
                <w:b/>
              </w:rPr>
              <w:t xml:space="preserve">Building Energy Evaluation       </w:t>
            </w:r>
            <w:r w:rsidR="00456459">
              <w:rPr>
                <w:rFonts w:ascii="Arial" w:hAnsi="Arial"/>
                <w:b/>
              </w:rPr>
              <w:t xml:space="preserve">                               </w:t>
            </w:r>
            <w:r w:rsidR="004B1D52">
              <w:rPr>
                <w:rFonts w:ascii="Arial" w:hAnsi="Arial"/>
                <w:b/>
              </w:rPr>
              <w:t>1</w:t>
            </w:r>
            <w:r>
              <w:rPr>
                <w:rFonts w:ascii="Arial" w:hAnsi="Arial"/>
                <w:b/>
              </w:rPr>
              <w:t>0%</w:t>
            </w:r>
          </w:p>
          <w:p w:rsidR="00456459" w:rsidRDefault="00456459" w:rsidP="00336991">
            <w:pPr>
              <w:rPr>
                <w:rFonts w:ascii="Arial" w:hAnsi="Arial"/>
                <w:b/>
              </w:rPr>
            </w:pPr>
            <w:r>
              <w:rPr>
                <w:rFonts w:ascii="Arial" w:hAnsi="Arial"/>
                <w:b/>
              </w:rPr>
              <w:t xml:space="preserve">Building Energy Plan &amp; Presentation                      </w:t>
            </w:r>
            <w:r w:rsidR="004B1D52">
              <w:rPr>
                <w:rFonts w:ascii="Arial" w:hAnsi="Arial"/>
                <w:b/>
              </w:rPr>
              <w:t>20</w:t>
            </w:r>
            <w:r>
              <w:rPr>
                <w:rFonts w:ascii="Arial" w:hAnsi="Arial"/>
                <w:b/>
              </w:rPr>
              <w:t>%</w:t>
            </w:r>
          </w:p>
          <w:p w:rsidR="00456459" w:rsidRDefault="00456459" w:rsidP="00336991">
            <w:pPr>
              <w:rPr>
                <w:rFonts w:ascii="Arial" w:hAnsi="Arial"/>
                <w:b/>
              </w:rPr>
            </w:pPr>
            <w:r>
              <w:rPr>
                <w:rFonts w:ascii="Arial" w:hAnsi="Arial"/>
                <w:b/>
              </w:rPr>
              <w:t xml:space="preserve">Final Report - Describing a Provincial Home </w:t>
            </w:r>
          </w:p>
          <w:p w:rsidR="00456459" w:rsidRDefault="00456459" w:rsidP="00336991">
            <w:pPr>
              <w:rPr>
                <w:rFonts w:ascii="Arial" w:hAnsi="Arial"/>
                <w:b/>
              </w:rPr>
            </w:pPr>
            <w:r>
              <w:rPr>
                <w:rFonts w:ascii="Arial" w:hAnsi="Arial"/>
                <w:b/>
              </w:rPr>
              <w:t xml:space="preserve">Energy Conservation Program                 </w:t>
            </w:r>
            <w:r w:rsidR="004B1D52">
              <w:rPr>
                <w:rFonts w:ascii="Arial" w:hAnsi="Arial"/>
                <w:b/>
              </w:rPr>
              <w:t xml:space="preserve">                </w:t>
            </w:r>
            <w:r>
              <w:rPr>
                <w:rFonts w:ascii="Arial" w:hAnsi="Arial"/>
                <w:b/>
              </w:rPr>
              <w:t>20%</w:t>
            </w:r>
          </w:p>
          <w:p w:rsidR="00456459" w:rsidRDefault="00456459" w:rsidP="00336991">
            <w:pPr>
              <w:rPr>
                <w:rFonts w:ascii="Arial" w:hAnsi="Arial"/>
                <w:b/>
              </w:rPr>
            </w:pPr>
            <w:r>
              <w:rPr>
                <w:rFonts w:ascii="Arial" w:hAnsi="Arial"/>
                <w:b/>
              </w:rPr>
              <w:t xml:space="preserve">Final Test                                      </w:t>
            </w:r>
            <w:r w:rsidR="004B1D52">
              <w:rPr>
                <w:rFonts w:ascii="Arial" w:hAnsi="Arial"/>
                <w:b/>
              </w:rPr>
              <w:t xml:space="preserve">                              </w:t>
            </w:r>
            <w:r w:rsidRPr="004B1D52">
              <w:rPr>
                <w:rFonts w:ascii="Arial" w:hAnsi="Arial"/>
                <w:b/>
                <w:u w:val="single"/>
              </w:rPr>
              <w:t>15%</w:t>
            </w:r>
          </w:p>
          <w:p w:rsidR="00CA5AA4" w:rsidRPr="00887FCD" w:rsidRDefault="004B1D52" w:rsidP="00887FCD">
            <w:pPr>
              <w:rPr>
                <w:rFonts w:ascii="Arial" w:hAnsi="Arial"/>
                <w:b/>
              </w:rPr>
            </w:pPr>
            <w:r>
              <w:rPr>
                <w:rFonts w:ascii="Arial" w:hAnsi="Arial"/>
                <w:b/>
              </w:rPr>
              <w:t>Total                                                                           100%</w:t>
            </w:r>
          </w:p>
          <w:p w:rsidR="00CA5AA4" w:rsidRPr="005F5971" w:rsidRDefault="00CA5AA4" w:rsidP="001D1930">
            <w:pPr>
              <w:pStyle w:val="EnvelopeReturn"/>
              <w:rPr>
                <w:color w:val="00B050"/>
              </w:rPr>
            </w:pPr>
          </w:p>
          <w:p w:rsidR="00CA5AA4" w:rsidRDefault="00CA5AA4" w:rsidP="001D1930">
            <w:pPr>
              <w:pStyle w:val="EnvelopeReturn"/>
            </w:pPr>
          </w:p>
        </w:tc>
      </w:tr>
      <w:tr w:rsidR="00CA5AA4" w:rsidTr="001D1930">
        <w:trPr>
          <w:cantSplit/>
        </w:trPr>
        <w:tc>
          <w:tcPr>
            <w:tcW w:w="675" w:type="dxa"/>
          </w:tcPr>
          <w:p w:rsidR="00CA5AA4" w:rsidRDefault="00CA5AA4" w:rsidP="001D1930">
            <w:pPr>
              <w:pStyle w:val="EnvelopeReturn"/>
            </w:pPr>
          </w:p>
        </w:tc>
        <w:tc>
          <w:tcPr>
            <w:tcW w:w="8181" w:type="dxa"/>
          </w:tcPr>
          <w:p w:rsidR="00CA5AA4" w:rsidRDefault="00CA5AA4" w:rsidP="001D1930">
            <w:pPr>
              <w:rPr>
                <w:rFonts w:ascii="Arial" w:hAnsi="Arial"/>
              </w:rPr>
            </w:pPr>
            <w:r>
              <w:rPr>
                <w:rFonts w:ascii="Arial" w:hAnsi="Arial"/>
              </w:rPr>
              <w:t>The following semester grades will be assigned to students:</w:t>
            </w:r>
          </w:p>
        </w:tc>
      </w:tr>
    </w:tbl>
    <w:p w:rsidR="00CA5AA4" w:rsidRDefault="00CA5AA4" w:rsidP="00CA5AA4">
      <w:pPr>
        <w:rPr>
          <w:rFonts w:ascii="Arial" w:hAnsi="Arial"/>
        </w:rPr>
      </w:pPr>
    </w:p>
    <w:tbl>
      <w:tblPr>
        <w:tblW w:w="0" w:type="auto"/>
        <w:tblLayout w:type="fixed"/>
        <w:tblLook w:val="0000"/>
      </w:tblPr>
      <w:tblGrid>
        <w:gridCol w:w="675"/>
        <w:gridCol w:w="1701"/>
        <w:gridCol w:w="4678"/>
        <w:gridCol w:w="1802"/>
      </w:tblGrid>
      <w:tr w:rsidR="00CA5AA4" w:rsidTr="001D1930">
        <w:tc>
          <w:tcPr>
            <w:tcW w:w="675" w:type="dxa"/>
          </w:tcPr>
          <w:p w:rsidR="00CA5AA4" w:rsidRDefault="00CA5AA4" w:rsidP="001D1930">
            <w:pPr>
              <w:rPr>
                <w:rFonts w:ascii="Arial" w:hAnsi="Arial" w:cs="Arial"/>
              </w:rPr>
            </w:pPr>
          </w:p>
        </w:tc>
        <w:tc>
          <w:tcPr>
            <w:tcW w:w="1701" w:type="dxa"/>
          </w:tcPr>
          <w:p w:rsidR="00CA5AA4" w:rsidRDefault="00CA5AA4" w:rsidP="001D1930">
            <w:pPr>
              <w:jc w:val="center"/>
              <w:rPr>
                <w:rFonts w:ascii="Arial" w:hAnsi="Arial" w:cs="Arial"/>
                <w:i/>
                <w:iCs/>
              </w:rPr>
            </w:pPr>
          </w:p>
          <w:p w:rsidR="00CA5AA4" w:rsidRDefault="00CA5AA4" w:rsidP="001D1930">
            <w:pPr>
              <w:pStyle w:val="Heading2"/>
              <w:rPr>
                <w:rFonts w:ascii="Arial" w:hAnsi="Arial" w:cs="Arial"/>
              </w:rPr>
            </w:pPr>
            <w:r>
              <w:rPr>
                <w:rFonts w:ascii="Arial" w:hAnsi="Arial" w:cs="Arial"/>
              </w:rPr>
              <w:t>Grade</w:t>
            </w:r>
          </w:p>
        </w:tc>
        <w:tc>
          <w:tcPr>
            <w:tcW w:w="4678" w:type="dxa"/>
          </w:tcPr>
          <w:p w:rsidR="00CA5AA4" w:rsidRDefault="00CA5AA4" w:rsidP="001D1930">
            <w:pPr>
              <w:jc w:val="center"/>
              <w:rPr>
                <w:rFonts w:ascii="Arial" w:hAnsi="Arial" w:cs="Arial"/>
                <w:i/>
                <w:iCs/>
              </w:rPr>
            </w:pPr>
          </w:p>
          <w:p w:rsidR="00CA5AA4" w:rsidRDefault="00CA5AA4" w:rsidP="001D1930">
            <w:pPr>
              <w:pStyle w:val="Heading1"/>
              <w:rPr>
                <w:rFonts w:ascii="Arial" w:hAnsi="Arial" w:cs="Arial"/>
              </w:rPr>
            </w:pPr>
            <w:r>
              <w:rPr>
                <w:rFonts w:ascii="Arial" w:hAnsi="Arial" w:cs="Arial"/>
              </w:rPr>
              <w:t>Definition</w:t>
            </w:r>
          </w:p>
        </w:tc>
        <w:tc>
          <w:tcPr>
            <w:tcW w:w="1802" w:type="dxa"/>
          </w:tcPr>
          <w:p w:rsidR="00CA5AA4" w:rsidRDefault="00CA5AA4" w:rsidP="001D1930">
            <w:pPr>
              <w:jc w:val="center"/>
              <w:rPr>
                <w:rFonts w:ascii="Arial" w:hAnsi="Arial" w:cs="Arial"/>
                <w:i/>
                <w:iCs/>
              </w:rPr>
            </w:pPr>
            <w:r>
              <w:rPr>
                <w:rFonts w:ascii="Arial" w:hAnsi="Arial" w:cs="Arial"/>
                <w:i/>
                <w:iCs/>
              </w:rPr>
              <w:t>Grade Point Equivalent</w:t>
            </w:r>
          </w:p>
        </w:tc>
      </w:tr>
      <w:tr w:rsidR="00CA5AA4" w:rsidTr="001D1930">
        <w:trPr>
          <w:cantSplit/>
        </w:trPr>
        <w:tc>
          <w:tcPr>
            <w:tcW w:w="675" w:type="dxa"/>
          </w:tcPr>
          <w:p w:rsidR="00CA5AA4" w:rsidRDefault="00CA5AA4" w:rsidP="001D1930">
            <w:pPr>
              <w:rPr>
                <w:rFonts w:ascii="Arial" w:hAnsi="Arial" w:cs="Arial"/>
              </w:rPr>
            </w:pPr>
          </w:p>
        </w:tc>
        <w:tc>
          <w:tcPr>
            <w:tcW w:w="1701" w:type="dxa"/>
          </w:tcPr>
          <w:p w:rsidR="00CA5AA4" w:rsidRDefault="00CA5AA4" w:rsidP="001D1930">
            <w:pPr>
              <w:rPr>
                <w:rFonts w:ascii="Arial" w:hAnsi="Arial" w:cs="Arial"/>
              </w:rPr>
            </w:pPr>
            <w:r>
              <w:rPr>
                <w:rFonts w:ascii="Arial" w:hAnsi="Arial" w:cs="Arial"/>
              </w:rPr>
              <w:t>A+</w:t>
            </w:r>
          </w:p>
        </w:tc>
        <w:tc>
          <w:tcPr>
            <w:tcW w:w="4678" w:type="dxa"/>
          </w:tcPr>
          <w:p w:rsidR="00CA5AA4" w:rsidRDefault="00CA5AA4" w:rsidP="001D1930">
            <w:pPr>
              <w:jc w:val="center"/>
              <w:rPr>
                <w:rFonts w:ascii="Arial" w:hAnsi="Arial" w:cs="Arial"/>
              </w:rPr>
            </w:pPr>
            <w:r>
              <w:rPr>
                <w:rFonts w:ascii="Arial" w:hAnsi="Arial" w:cs="Arial"/>
              </w:rPr>
              <w:t>90 – 100%</w:t>
            </w:r>
          </w:p>
        </w:tc>
        <w:tc>
          <w:tcPr>
            <w:tcW w:w="1802" w:type="dxa"/>
            <w:vMerge w:val="restart"/>
            <w:vAlign w:val="center"/>
          </w:tcPr>
          <w:p w:rsidR="00CA5AA4" w:rsidRDefault="00CA5AA4" w:rsidP="001D1930">
            <w:pPr>
              <w:jc w:val="center"/>
              <w:rPr>
                <w:rFonts w:ascii="Arial" w:hAnsi="Arial" w:cs="Arial"/>
              </w:rPr>
            </w:pPr>
            <w:r>
              <w:rPr>
                <w:rFonts w:ascii="Arial" w:hAnsi="Arial" w:cs="Arial"/>
              </w:rPr>
              <w:t>4.00</w:t>
            </w:r>
          </w:p>
        </w:tc>
      </w:tr>
      <w:tr w:rsidR="00CA5AA4" w:rsidTr="001D1930">
        <w:trPr>
          <w:cantSplit/>
        </w:trPr>
        <w:tc>
          <w:tcPr>
            <w:tcW w:w="675" w:type="dxa"/>
          </w:tcPr>
          <w:p w:rsidR="00CA5AA4" w:rsidRDefault="00CA5AA4" w:rsidP="001D1930">
            <w:pPr>
              <w:rPr>
                <w:rFonts w:ascii="Arial" w:hAnsi="Arial" w:cs="Arial"/>
              </w:rPr>
            </w:pPr>
          </w:p>
        </w:tc>
        <w:tc>
          <w:tcPr>
            <w:tcW w:w="1701" w:type="dxa"/>
          </w:tcPr>
          <w:p w:rsidR="00CA5AA4" w:rsidRDefault="00CA5AA4" w:rsidP="001D1930">
            <w:pPr>
              <w:rPr>
                <w:rFonts w:ascii="Arial" w:hAnsi="Arial" w:cs="Arial"/>
              </w:rPr>
            </w:pPr>
            <w:r>
              <w:rPr>
                <w:rFonts w:ascii="Arial" w:hAnsi="Arial" w:cs="Arial"/>
              </w:rPr>
              <w:t>A</w:t>
            </w:r>
          </w:p>
        </w:tc>
        <w:tc>
          <w:tcPr>
            <w:tcW w:w="4678" w:type="dxa"/>
          </w:tcPr>
          <w:p w:rsidR="00CA5AA4" w:rsidRDefault="00CA5AA4" w:rsidP="001D1930">
            <w:pPr>
              <w:jc w:val="center"/>
              <w:rPr>
                <w:rFonts w:ascii="Arial" w:hAnsi="Arial" w:cs="Arial"/>
              </w:rPr>
            </w:pPr>
            <w:r>
              <w:rPr>
                <w:rFonts w:ascii="Arial" w:hAnsi="Arial" w:cs="Arial"/>
              </w:rPr>
              <w:t>80 – 89%</w:t>
            </w:r>
          </w:p>
        </w:tc>
        <w:tc>
          <w:tcPr>
            <w:tcW w:w="1802" w:type="dxa"/>
            <w:vMerge/>
          </w:tcPr>
          <w:p w:rsidR="00CA5AA4" w:rsidRDefault="00CA5AA4" w:rsidP="001D1930">
            <w:pPr>
              <w:jc w:val="center"/>
              <w:rPr>
                <w:rFonts w:ascii="Arial" w:hAnsi="Arial" w:cs="Arial"/>
              </w:rPr>
            </w:pPr>
          </w:p>
        </w:tc>
      </w:tr>
      <w:tr w:rsidR="00CA5AA4" w:rsidTr="001D1930">
        <w:tc>
          <w:tcPr>
            <w:tcW w:w="675" w:type="dxa"/>
          </w:tcPr>
          <w:p w:rsidR="00CA5AA4" w:rsidRDefault="00CA5AA4" w:rsidP="001D1930">
            <w:pPr>
              <w:rPr>
                <w:rFonts w:ascii="Arial" w:hAnsi="Arial" w:cs="Arial"/>
              </w:rPr>
            </w:pPr>
          </w:p>
        </w:tc>
        <w:tc>
          <w:tcPr>
            <w:tcW w:w="1701" w:type="dxa"/>
          </w:tcPr>
          <w:p w:rsidR="00CA5AA4" w:rsidRDefault="00CA5AA4" w:rsidP="001D1930">
            <w:pPr>
              <w:rPr>
                <w:rFonts w:ascii="Arial" w:hAnsi="Arial" w:cs="Arial"/>
              </w:rPr>
            </w:pPr>
            <w:r>
              <w:rPr>
                <w:rFonts w:ascii="Arial" w:hAnsi="Arial" w:cs="Arial"/>
              </w:rPr>
              <w:t>B</w:t>
            </w:r>
          </w:p>
        </w:tc>
        <w:tc>
          <w:tcPr>
            <w:tcW w:w="4678" w:type="dxa"/>
          </w:tcPr>
          <w:p w:rsidR="00CA5AA4" w:rsidRDefault="00CA5AA4" w:rsidP="001D1930">
            <w:pPr>
              <w:jc w:val="center"/>
              <w:rPr>
                <w:rFonts w:ascii="Arial" w:hAnsi="Arial" w:cs="Arial"/>
              </w:rPr>
            </w:pPr>
            <w:r>
              <w:rPr>
                <w:rFonts w:ascii="Arial" w:hAnsi="Arial" w:cs="Arial"/>
              </w:rPr>
              <w:t>70 - 79%</w:t>
            </w:r>
          </w:p>
        </w:tc>
        <w:tc>
          <w:tcPr>
            <w:tcW w:w="1802" w:type="dxa"/>
          </w:tcPr>
          <w:p w:rsidR="00CA5AA4" w:rsidRDefault="00CA5AA4" w:rsidP="001D1930">
            <w:pPr>
              <w:jc w:val="center"/>
              <w:rPr>
                <w:rFonts w:ascii="Arial" w:hAnsi="Arial" w:cs="Arial"/>
              </w:rPr>
            </w:pPr>
            <w:r>
              <w:rPr>
                <w:rFonts w:ascii="Arial" w:hAnsi="Arial" w:cs="Arial"/>
              </w:rPr>
              <w:t>3.00</w:t>
            </w:r>
          </w:p>
        </w:tc>
      </w:tr>
      <w:tr w:rsidR="00CA5AA4" w:rsidTr="001D1930">
        <w:tc>
          <w:tcPr>
            <w:tcW w:w="675" w:type="dxa"/>
          </w:tcPr>
          <w:p w:rsidR="00CA5AA4" w:rsidRDefault="00CA5AA4" w:rsidP="001D1930">
            <w:pPr>
              <w:rPr>
                <w:rFonts w:ascii="Arial" w:hAnsi="Arial" w:cs="Arial"/>
              </w:rPr>
            </w:pPr>
          </w:p>
        </w:tc>
        <w:tc>
          <w:tcPr>
            <w:tcW w:w="1701" w:type="dxa"/>
          </w:tcPr>
          <w:p w:rsidR="00CA5AA4" w:rsidRDefault="00CA5AA4" w:rsidP="001D1930">
            <w:pPr>
              <w:rPr>
                <w:rFonts w:ascii="Arial" w:hAnsi="Arial" w:cs="Arial"/>
              </w:rPr>
            </w:pPr>
            <w:r>
              <w:rPr>
                <w:rFonts w:ascii="Arial" w:hAnsi="Arial" w:cs="Arial"/>
              </w:rPr>
              <w:t>C</w:t>
            </w:r>
          </w:p>
        </w:tc>
        <w:tc>
          <w:tcPr>
            <w:tcW w:w="4678" w:type="dxa"/>
          </w:tcPr>
          <w:p w:rsidR="00CA5AA4" w:rsidRDefault="00CA5AA4" w:rsidP="001D1930">
            <w:pPr>
              <w:jc w:val="center"/>
              <w:rPr>
                <w:rFonts w:ascii="Arial" w:hAnsi="Arial" w:cs="Arial"/>
              </w:rPr>
            </w:pPr>
            <w:r>
              <w:rPr>
                <w:rFonts w:ascii="Arial" w:hAnsi="Arial" w:cs="Arial"/>
              </w:rPr>
              <w:t>60 - 69%</w:t>
            </w:r>
          </w:p>
        </w:tc>
        <w:tc>
          <w:tcPr>
            <w:tcW w:w="1802" w:type="dxa"/>
          </w:tcPr>
          <w:p w:rsidR="00CA5AA4" w:rsidRDefault="00CA5AA4" w:rsidP="001D1930">
            <w:pPr>
              <w:jc w:val="center"/>
              <w:rPr>
                <w:rFonts w:ascii="Arial" w:hAnsi="Arial" w:cs="Arial"/>
              </w:rPr>
            </w:pPr>
            <w:r>
              <w:rPr>
                <w:rFonts w:ascii="Arial" w:hAnsi="Arial" w:cs="Arial"/>
              </w:rPr>
              <w:t>2.00</w:t>
            </w:r>
          </w:p>
        </w:tc>
      </w:tr>
      <w:tr w:rsidR="00CA5AA4" w:rsidTr="001D1930">
        <w:tc>
          <w:tcPr>
            <w:tcW w:w="675" w:type="dxa"/>
          </w:tcPr>
          <w:p w:rsidR="00CA5AA4" w:rsidRDefault="00CA5AA4" w:rsidP="001D1930">
            <w:pPr>
              <w:rPr>
                <w:rFonts w:ascii="Arial" w:hAnsi="Arial" w:cs="Arial"/>
              </w:rPr>
            </w:pPr>
          </w:p>
        </w:tc>
        <w:tc>
          <w:tcPr>
            <w:tcW w:w="1701" w:type="dxa"/>
          </w:tcPr>
          <w:p w:rsidR="00CA5AA4" w:rsidRDefault="00CA5AA4" w:rsidP="001D1930">
            <w:pPr>
              <w:rPr>
                <w:rFonts w:ascii="Arial" w:hAnsi="Arial" w:cs="Arial"/>
              </w:rPr>
            </w:pPr>
            <w:r>
              <w:rPr>
                <w:rFonts w:ascii="Arial" w:hAnsi="Arial" w:cs="Arial"/>
              </w:rPr>
              <w:t>D</w:t>
            </w:r>
          </w:p>
        </w:tc>
        <w:tc>
          <w:tcPr>
            <w:tcW w:w="4678" w:type="dxa"/>
          </w:tcPr>
          <w:p w:rsidR="00CA5AA4" w:rsidRDefault="00CA5AA4" w:rsidP="001D1930">
            <w:pPr>
              <w:jc w:val="center"/>
              <w:rPr>
                <w:rFonts w:ascii="Arial" w:hAnsi="Arial" w:cs="Arial"/>
              </w:rPr>
            </w:pPr>
            <w:r>
              <w:rPr>
                <w:rFonts w:ascii="Arial" w:hAnsi="Arial" w:cs="Arial"/>
              </w:rPr>
              <w:t>50 – 59%</w:t>
            </w:r>
          </w:p>
        </w:tc>
        <w:tc>
          <w:tcPr>
            <w:tcW w:w="1802" w:type="dxa"/>
          </w:tcPr>
          <w:p w:rsidR="00CA5AA4" w:rsidRDefault="00CA5AA4" w:rsidP="001D1930">
            <w:pPr>
              <w:jc w:val="center"/>
              <w:rPr>
                <w:rFonts w:ascii="Arial" w:hAnsi="Arial" w:cs="Arial"/>
              </w:rPr>
            </w:pPr>
            <w:r>
              <w:rPr>
                <w:rFonts w:ascii="Arial" w:hAnsi="Arial" w:cs="Arial"/>
              </w:rPr>
              <w:t>1.00</w:t>
            </w:r>
          </w:p>
        </w:tc>
      </w:tr>
      <w:tr w:rsidR="00CA5AA4" w:rsidTr="001D1930">
        <w:tc>
          <w:tcPr>
            <w:tcW w:w="675" w:type="dxa"/>
          </w:tcPr>
          <w:p w:rsidR="00CA5AA4" w:rsidRDefault="00CA5AA4" w:rsidP="001D1930">
            <w:pPr>
              <w:rPr>
                <w:rFonts w:ascii="Arial" w:hAnsi="Arial" w:cs="Arial"/>
              </w:rPr>
            </w:pPr>
          </w:p>
        </w:tc>
        <w:tc>
          <w:tcPr>
            <w:tcW w:w="1701" w:type="dxa"/>
          </w:tcPr>
          <w:p w:rsidR="00CA5AA4" w:rsidRDefault="00CA5AA4" w:rsidP="001D1930">
            <w:pPr>
              <w:rPr>
                <w:rFonts w:ascii="Arial" w:hAnsi="Arial" w:cs="Arial"/>
              </w:rPr>
            </w:pPr>
            <w:r>
              <w:rPr>
                <w:rFonts w:ascii="Arial" w:hAnsi="Arial" w:cs="Arial"/>
              </w:rPr>
              <w:t>F (Fail)</w:t>
            </w:r>
          </w:p>
        </w:tc>
        <w:tc>
          <w:tcPr>
            <w:tcW w:w="4678" w:type="dxa"/>
          </w:tcPr>
          <w:p w:rsidR="00CA5AA4" w:rsidRDefault="00CA5AA4" w:rsidP="001D1930">
            <w:pPr>
              <w:jc w:val="center"/>
              <w:rPr>
                <w:rFonts w:ascii="Arial" w:hAnsi="Arial" w:cs="Arial"/>
              </w:rPr>
            </w:pPr>
            <w:r>
              <w:rPr>
                <w:rFonts w:ascii="Arial" w:hAnsi="Arial" w:cs="Arial"/>
              </w:rPr>
              <w:t>49% and below</w:t>
            </w:r>
          </w:p>
        </w:tc>
        <w:tc>
          <w:tcPr>
            <w:tcW w:w="1802" w:type="dxa"/>
          </w:tcPr>
          <w:p w:rsidR="00CA5AA4" w:rsidRDefault="00CA5AA4" w:rsidP="001D1930">
            <w:pPr>
              <w:jc w:val="center"/>
              <w:rPr>
                <w:rFonts w:ascii="Arial" w:hAnsi="Arial" w:cs="Arial"/>
              </w:rPr>
            </w:pPr>
            <w:r>
              <w:rPr>
                <w:rFonts w:ascii="Arial" w:hAnsi="Arial" w:cs="Arial"/>
              </w:rPr>
              <w:t>0.00</w:t>
            </w:r>
          </w:p>
        </w:tc>
      </w:tr>
      <w:tr w:rsidR="00CA5AA4" w:rsidTr="001D1930">
        <w:tc>
          <w:tcPr>
            <w:tcW w:w="675" w:type="dxa"/>
          </w:tcPr>
          <w:p w:rsidR="00CA5AA4" w:rsidRDefault="00CA5AA4" w:rsidP="001D1930">
            <w:pPr>
              <w:rPr>
                <w:rFonts w:ascii="Arial" w:hAnsi="Arial" w:cs="Arial"/>
              </w:rPr>
            </w:pPr>
          </w:p>
        </w:tc>
        <w:tc>
          <w:tcPr>
            <w:tcW w:w="1701" w:type="dxa"/>
          </w:tcPr>
          <w:p w:rsidR="00CA5AA4" w:rsidRDefault="00CA5AA4" w:rsidP="001D1930">
            <w:pPr>
              <w:rPr>
                <w:rFonts w:ascii="Arial" w:hAnsi="Arial" w:cs="Arial"/>
              </w:rPr>
            </w:pPr>
          </w:p>
        </w:tc>
        <w:tc>
          <w:tcPr>
            <w:tcW w:w="4678" w:type="dxa"/>
          </w:tcPr>
          <w:p w:rsidR="00CA5AA4" w:rsidRDefault="00CA5AA4" w:rsidP="001D1930">
            <w:pPr>
              <w:rPr>
                <w:rFonts w:ascii="Arial" w:hAnsi="Arial" w:cs="Arial"/>
              </w:rPr>
            </w:pPr>
          </w:p>
        </w:tc>
        <w:tc>
          <w:tcPr>
            <w:tcW w:w="1802" w:type="dxa"/>
          </w:tcPr>
          <w:p w:rsidR="00CA5AA4" w:rsidRDefault="00CA5AA4" w:rsidP="001D1930">
            <w:pPr>
              <w:jc w:val="center"/>
              <w:rPr>
                <w:rFonts w:ascii="Arial" w:hAnsi="Arial" w:cs="Arial"/>
              </w:rPr>
            </w:pPr>
          </w:p>
        </w:tc>
      </w:tr>
      <w:tr w:rsidR="00CA5AA4" w:rsidTr="001D1930">
        <w:tc>
          <w:tcPr>
            <w:tcW w:w="675" w:type="dxa"/>
          </w:tcPr>
          <w:p w:rsidR="00CA5AA4" w:rsidRDefault="00CA5AA4" w:rsidP="001D1930">
            <w:pPr>
              <w:rPr>
                <w:rFonts w:ascii="Arial" w:hAnsi="Arial" w:cs="Arial"/>
              </w:rPr>
            </w:pPr>
          </w:p>
        </w:tc>
        <w:tc>
          <w:tcPr>
            <w:tcW w:w="1701" w:type="dxa"/>
          </w:tcPr>
          <w:p w:rsidR="00CA5AA4" w:rsidRDefault="00CA5AA4" w:rsidP="001D1930">
            <w:pPr>
              <w:rPr>
                <w:rFonts w:ascii="Arial" w:hAnsi="Arial" w:cs="Arial"/>
              </w:rPr>
            </w:pPr>
            <w:r>
              <w:rPr>
                <w:rFonts w:ascii="Arial" w:hAnsi="Arial" w:cs="Arial"/>
              </w:rPr>
              <w:t>CR (Credit)</w:t>
            </w:r>
          </w:p>
        </w:tc>
        <w:tc>
          <w:tcPr>
            <w:tcW w:w="4678" w:type="dxa"/>
          </w:tcPr>
          <w:p w:rsidR="00CA5AA4" w:rsidRDefault="00CA5AA4" w:rsidP="001D1930">
            <w:pPr>
              <w:rPr>
                <w:rFonts w:ascii="Arial" w:hAnsi="Arial" w:cs="Arial"/>
              </w:rPr>
            </w:pPr>
            <w:r>
              <w:rPr>
                <w:rFonts w:ascii="Arial" w:hAnsi="Arial" w:cs="Arial"/>
              </w:rPr>
              <w:t>Credit for diploma requirements has been awarded.</w:t>
            </w:r>
          </w:p>
        </w:tc>
        <w:tc>
          <w:tcPr>
            <w:tcW w:w="1802" w:type="dxa"/>
          </w:tcPr>
          <w:p w:rsidR="00CA5AA4" w:rsidRDefault="00CA5AA4" w:rsidP="001D1930">
            <w:pPr>
              <w:jc w:val="center"/>
              <w:rPr>
                <w:rFonts w:ascii="Arial" w:hAnsi="Arial" w:cs="Arial"/>
              </w:rPr>
            </w:pPr>
          </w:p>
        </w:tc>
      </w:tr>
      <w:tr w:rsidR="00CA5AA4" w:rsidTr="001D1930">
        <w:tc>
          <w:tcPr>
            <w:tcW w:w="675" w:type="dxa"/>
          </w:tcPr>
          <w:p w:rsidR="00CA5AA4" w:rsidRDefault="00CA5AA4" w:rsidP="001D1930">
            <w:pPr>
              <w:rPr>
                <w:rFonts w:ascii="Arial" w:hAnsi="Arial" w:cs="Arial"/>
              </w:rPr>
            </w:pPr>
          </w:p>
        </w:tc>
        <w:tc>
          <w:tcPr>
            <w:tcW w:w="1701" w:type="dxa"/>
          </w:tcPr>
          <w:p w:rsidR="00CA5AA4" w:rsidRDefault="00CA5AA4" w:rsidP="001D1930">
            <w:pPr>
              <w:rPr>
                <w:rFonts w:ascii="Arial" w:hAnsi="Arial" w:cs="Arial"/>
              </w:rPr>
            </w:pPr>
            <w:r>
              <w:rPr>
                <w:rFonts w:ascii="Arial" w:hAnsi="Arial" w:cs="Arial"/>
              </w:rPr>
              <w:t>S</w:t>
            </w:r>
          </w:p>
        </w:tc>
        <w:tc>
          <w:tcPr>
            <w:tcW w:w="4678" w:type="dxa"/>
          </w:tcPr>
          <w:p w:rsidR="00CA5AA4" w:rsidRDefault="00CA5AA4" w:rsidP="001D1930">
            <w:pPr>
              <w:rPr>
                <w:rFonts w:ascii="Arial" w:hAnsi="Arial" w:cs="Arial"/>
              </w:rPr>
            </w:pPr>
            <w:r>
              <w:rPr>
                <w:rFonts w:ascii="Arial" w:hAnsi="Arial" w:cs="Arial"/>
              </w:rPr>
              <w:t>Satisfactory achievement in field /clinical placement or non-graded subject area.</w:t>
            </w:r>
          </w:p>
        </w:tc>
        <w:tc>
          <w:tcPr>
            <w:tcW w:w="1802" w:type="dxa"/>
          </w:tcPr>
          <w:p w:rsidR="00CA5AA4" w:rsidRDefault="00CA5AA4" w:rsidP="001D1930">
            <w:pPr>
              <w:jc w:val="center"/>
              <w:rPr>
                <w:rFonts w:ascii="Arial" w:hAnsi="Arial" w:cs="Arial"/>
              </w:rPr>
            </w:pPr>
          </w:p>
        </w:tc>
      </w:tr>
      <w:tr w:rsidR="00CA5AA4" w:rsidTr="001D1930">
        <w:tc>
          <w:tcPr>
            <w:tcW w:w="675" w:type="dxa"/>
          </w:tcPr>
          <w:p w:rsidR="00CA5AA4" w:rsidRDefault="00CA5AA4" w:rsidP="001D1930">
            <w:pPr>
              <w:rPr>
                <w:rFonts w:ascii="Arial" w:hAnsi="Arial" w:cs="Arial"/>
              </w:rPr>
            </w:pPr>
          </w:p>
        </w:tc>
        <w:tc>
          <w:tcPr>
            <w:tcW w:w="1701" w:type="dxa"/>
          </w:tcPr>
          <w:p w:rsidR="00CA5AA4" w:rsidRDefault="00CA5AA4" w:rsidP="001D1930">
            <w:pPr>
              <w:rPr>
                <w:rFonts w:ascii="Arial" w:hAnsi="Arial" w:cs="Arial"/>
              </w:rPr>
            </w:pPr>
            <w:r>
              <w:rPr>
                <w:rFonts w:ascii="Arial" w:hAnsi="Arial" w:cs="Arial"/>
              </w:rPr>
              <w:t>U</w:t>
            </w:r>
          </w:p>
        </w:tc>
        <w:tc>
          <w:tcPr>
            <w:tcW w:w="4678" w:type="dxa"/>
          </w:tcPr>
          <w:p w:rsidR="00CA5AA4" w:rsidRDefault="00CA5AA4" w:rsidP="001D1930">
            <w:pPr>
              <w:rPr>
                <w:rFonts w:ascii="Arial" w:hAnsi="Arial" w:cs="Arial"/>
              </w:rPr>
            </w:pPr>
            <w:r>
              <w:rPr>
                <w:rFonts w:ascii="Arial" w:hAnsi="Arial" w:cs="Arial"/>
              </w:rPr>
              <w:t>Unsatisfactory achievement in field/clinical placement or non-graded subject area.</w:t>
            </w:r>
          </w:p>
        </w:tc>
        <w:tc>
          <w:tcPr>
            <w:tcW w:w="1802" w:type="dxa"/>
          </w:tcPr>
          <w:p w:rsidR="00CA5AA4" w:rsidRDefault="00CA5AA4" w:rsidP="001D1930">
            <w:pPr>
              <w:jc w:val="center"/>
              <w:rPr>
                <w:rFonts w:ascii="Arial" w:hAnsi="Arial" w:cs="Arial"/>
              </w:rPr>
            </w:pPr>
          </w:p>
        </w:tc>
      </w:tr>
      <w:tr w:rsidR="00CA5AA4" w:rsidTr="001D1930">
        <w:tc>
          <w:tcPr>
            <w:tcW w:w="675" w:type="dxa"/>
          </w:tcPr>
          <w:p w:rsidR="00CA5AA4" w:rsidRDefault="00CA5AA4" w:rsidP="001D1930">
            <w:pPr>
              <w:rPr>
                <w:rFonts w:ascii="Arial" w:hAnsi="Arial" w:cs="Arial"/>
              </w:rPr>
            </w:pPr>
          </w:p>
        </w:tc>
        <w:tc>
          <w:tcPr>
            <w:tcW w:w="1701" w:type="dxa"/>
          </w:tcPr>
          <w:p w:rsidR="00CA5AA4" w:rsidRDefault="00CA5AA4" w:rsidP="001D1930">
            <w:pPr>
              <w:rPr>
                <w:rFonts w:ascii="Arial" w:hAnsi="Arial" w:cs="Arial"/>
              </w:rPr>
            </w:pPr>
            <w:r>
              <w:rPr>
                <w:rFonts w:ascii="Arial" w:hAnsi="Arial" w:cs="Arial"/>
              </w:rPr>
              <w:t>X</w:t>
            </w:r>
          </w:p>
        </w:tc>
        <w:tc>
          <w:tcPr>
            <w:tcW w:w="4678" w:type="dxa"/>
          </w:tcPr>
          <w:p w:rsidR="00CA5AA4" w:rsidRDefault="00CA5AA4" w:rsidP="001D193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5AA4" w:rsidRDefault="00CA5AA4" w:rsidP="001D1930">
            <w:pPr>
              <w:jc w:val="center"/>
              <w:rPr>
                <w:rFonts w:ascii="Arial" w:hAnsi="Arial" w:cs="Arial"/>
              </w:rPr>
            </w:pPr>
          </w:p>
        </w:tc>
      </w:tr>
      <w:tr w:rsidR="00CA5AA4" w:rsidTr="001D1930">
        <w:tc>
          <w:tcPr>
            <w:tcW w:w="675" w:type="dxa"/>
          </w:tcPr>
          <w:p w:rsidR="00CA5AA4" w:rsidRDefault="00CA5AA4" w:rsidP="001D1930">
            <w:pPr>
              <w:rPr>
                <w:rFonts w:ascii="Arial" w:hAnsi="Arial" w:cs="Arial"/>
              </w:rPr>
            </w:pPr>
          </w:p>
        </w:tc>
        <w:tc>
          <w:tcPr>
            <w:tcW w:w="1701" w:type="dxa"/>
          </w:tcPr>
          <w:p w:rsidR="00CA5AA4" w:rsidRDefault="00CA5AA4" w:rsidP="001D1930">
            <w:pPr>
              <w:rPr>
                <w:rFonts w:ascii="Arial" w:hAnsi="Arial" w:cs="Arial"/>
              </w:rPr>
            </w:pPr>
            <w:r>
              <w:rPr>
                <w:rFonts w:ascii="Arial" w:hAnsi="Arial" w:cs="Arial"/>
              </w:rPr>
              <w:t>NR</w:t>
            </w:r>
          </w:p>
        </w:tc>
        <w:tc>
          <w:tcPr>
            <w:tcW w:w="4678" w:type="dxa"/>
          </w:tcPr>
          <w:p w:rsidR="00CA5AA4" w:rsidRDefault="00CA5AA4" w:rsidP="001D1930">
            <w:pPr>
              <w:rPr>
                <w:rFonts w:ascii="Arial" w:hAnsi="Arial" w:cs="Arial"/>
              </w:rPr>
            </w:pPr>
            <w:r>
              <w:rPr>
                <w:rFonts w:ascii="Arial" w:hAnsi="Arial" w:cs="Arial"/>
              </w:rPr>
              <w:t xml:space="preserve">Grade not reported to Registrar's office.  </w:t>
            </w:r>
          </w:p>
        </w:tc>
        <w:tc>
          <w:tcPr>
            <w:tcW w:w="1802" w:type="dxa"/>
          </w:tcPr>
          <w:p w:rsidR="00CA5AA4" w:rsidRDefault="00CA5AA4" w:rsidP="001D1930">
            <w:pPr>
              <w:jc w:val="center"/>
              <w:rPr>
                <w:rFonts w:ascii="Arial" w:hAnsi="Arial" w:cs="Arial"/>
              </w:rPr>
            </w:pPr>
          </w:p>
        </w:tc>
      </w:tr>
      <w:tr w:rsidR="00CA5AA4" w:rsidTr="001D1930">
        <w:tc>
          <w:tcPr>
            <w:tcW w:w="675" w:type="dxa"/>
          </w:tcPr>
          <w:p w:rsidR="00CA5AA4" w:rsidRDefault="00CA5AA4" w:rsidP="001D1930">
            <w:pPr>
              <w:rPr>
                <w:rFonts w:ascii="Arial" w:hAnsi="Arial" w:cs="Arial"/>
              </w:rPr>
            </w:pPr>
          </w:p>
        </w:tc>
        <w:tc>
          <w:tcPr>
            <w:tcW w:w="1701" w:type="dxa"/>
          </w:tcPr>
          <w:p w:rsidR="00CA5AA4" w:rsidRDefault="00CA5AA4" w:rsidP="001D1930">
            <w:pPr>
              <w:rPr>
                <w:rFonts w:ascii="Arial" w:hAnsi="Arial" w:cs="Arial"/>
              </w:rPr>
            </w:pPr>
            <w:r>
              <w:rPr>
                <w:rFonts w:ascii="Arial" w:hAnsi="Arial" w:cs="Arial"/>
              </w:rPr>
              <w:t>W</w:t>
            </w:r>
          </w:p>
        </w:tc>
        <w:tc>
          <w:tcPr>
            <w:tcW w:w="4678" w:type="dxa"/>
          </w:tcPr>
          <w:p w:rsidR="00CA5AA4" w:rsidRDefault="00CA5AA4" w:rsidP="001D1930">
            <w:pPr>
              <w:rPr>
                <w:rFonts w:ascii="Arial" w:hAnsi="Arial" w:cs="Arial"/>
              </w:rPr>
            </w:pPr>
            <w:r>
              <w:rPr>
                <w:rFonts w:ascii="Arial" w:hAnsi="Arial" w:cs="Arial"/>
              </w:rPr>
              <w:t>Student has withdrawn from the course without academic penalty.</w:t>
            </w:r>
          </w:p>
        </w:tc>
        <w:tc>
          <w:tcPr>
            <w:tcW w:w="1802" w:type="dxa"/>
          </w:tcPr>
          <w:p w:rsidR="00CA5AA4" w:rsidRDefault="00CA5AA4" w:rsidP="001D1930">
            <w:pPr>
              <w:jc w:val="center"/>
              <w:rPr>
                <w:rFonts w:ascii="Arial" w:hAnsi="Arial" w:cs="Arial"/>
              </w:rPr>
            </w:pPr>
          </w:p>
        </w:tc>
      </w:tr>
    </w:tbl>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tbl>
      <w:tblPr>
        <w:tblW w:w="0" w:type="auto"/>
        <w:tblLayout w:type="fixed"/>
        <w:tblLook w:val="0000"/>
      </w:tblPr>
      <w:tblGrid>
        <w:gridCol w:w="675"/>
        <w:gridCol w:w="8163"/>
        <w:gridCol w:w="18"/>
      </w:tblGrid>
      <w:tr w:rsidR="00CA5AA4" w:rsidTr="001D1930">
        <w:trPr>
          <w:cantSplit/>
        </w:trPr>
        <w:tc>
          <w:tcPr>
            <w:tcW w:w="675" w:type="dxa"/>
          </w:tcPr>
          <w:p w:rsidR="00CA5AA4" w:rsidRDefault="00CA5AA4" w:rsidP="001D1930">
            <w:pPr>
              <w:rPr>
                <w:rFonts w:ascii="Arial" w:hAnsi="Arial"/>
                <w:b/>
              </w:rPr>
            </w:pPr>
            <w:r>
              <w:rPr>
                <w:rFonts w:ascii="Arial" w:hAnsi="Arial"/>
                <w:b/>
              </w:rPr>
              <w:t>VI.</w:t>
            </w:r>
          </w:p>
        </w:tc>
        <w:tc>
          <w:tcPr>
            <w:tcW w:w="8181" w:type="dxa"/>
            <w:gridSpan w:val="2"/>
          </w:tcPr>
          <w:p w:rsidR="00CA5AA4" w:rsidRDefault="00CA5AA4" w:rsidP="001D1930">
            <w:pPr>
              <w:rPr>
                <w:rFonts w:ascii="Arial" w:hAnsi="Arial"/>
                <w:b/>
              </w:rPr>
            </w:pPr>
            <w:r>
              <w:rPr>
                <w:rFonts w:ascii="Arial" w:hAnsi="Arial"/>
                <w:b/>
              </w:rPr>
              <w:t>SPECIAL NOTES:</w:t>
            </w:r>
          </w:p>
          <w:p w:rsidR="00CA5AA4" w:rsidRDefault="00CA5AA4" w:rsidP="001D1930">
            <w:pPr>
              <w:rPr>
                <w:rFonts w:ascii="Arial" w:hAnsi="Arial"/>
              </w:rPr>
            </w:pPr>
          </w:p>
        </w:tc>
      </w:tr>
      <w:tr w:rsidR="00CA5AA4" w:rsidRPr="00723208" w:rsidTr="001D1930">
        <w:trPr>
          <w:gridAfter w:val="1"/>
          <w:wAfter w:w="18" w:type="dxa"/>
          <w:cantSplit/>
          <w:trHeight w:val="3132"/>
        </w:trPr>
        <w:tc>
          <w:tcPr>
            <w:tcW w:w="8838" w:type="dxa"/>
            <w:gridSpan w:val="2"/>
          </w:tcPr>
          <w:p w:rsidR="00CA5AA4" w:rsidRPr="00A04590" w:rsidRDefault="00CA5AA4" w:rsidP="001D1930">
            <w:pPr>
              <w:rPr>
                <w:rFonts w:ascii="Arial" w:hAnsi="Arial" w:cs="Arial"/>
                <w:szCs w:val="24"/>
                <w:u w:val="single"/>
              </w:rPr>
            </w:pPr>
            <w:r w:rsidRPr="00A04590">
              <w:rPr>
                <w:rFonts w:ascii="Arial" w:hAnsi="Arial" w:cs="Arial"/>
                <w:szCs w:val="24"/>
                <w:u w:val="single"/>
              </w:rPr>
              <w:t>Attendance:</w:t>
            </w:r>
          </w:p>
          <w:p w:rsidR="00CA5AA4" w:rsidRDefault="00CA5AA4" w:rsidP="001D1930">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B1D52" w:rsidRDefault="004B1D52" w:rsidP="001D1930">
            <w:pPr>
              <w:rPr>
                <w:rFonts w:ascii="Arial" w:hAnsi="Arial" w:cs="Arial"/>
                <w:szCs w:val="24"/>
              </w:rPr>
            </w:pPr>
          </w:p>
          <w:p w:rsidR="00CA5AA4" w:rsidRDefault="004B1D52" w:rsidP="001D1930">
            <w:pPr>
              <w:rPr>
                <w:rFonts w:ascii="Arial" w:hAnsi="Arial" w:cs="Arial"/>
                <w:szCs w:val="24"/>
              </w:rPr>
            </w:pPr>
            <w:r>
              <w:rPr>
                <w:rFonts w:ascii="Arial" w:hAnsi="Arial" w:cs="Arial"/>
                <w:szCs w:val="24"/>
              </w:rPr>
              <w:t>Since many of the assignments will be made after receiving classroom instruction, those students not in attendance will not be considered eligible to perform the assignment and a 0 grade will be given. Unless the student has contacted the instructor in advance with a legitimate excuse.</w:t>
            </w:r>
          </w:p>
          <w:p w:rsidR="00CA5AA4" w:rsidRDefault="00CA5AA4" w:rsidP="004B1D52">
            <w:pPr>
              <w:rPr>
                <w:rFonts w:ascii="Arial" w:hAnsi="Arial"/>
              </w:rPr>
            </w:pPr>
          </w:p>
        </w:tc>
      </w:tr>
    </w:tbl>
    <w:p w:rsidR="00CA5AA4" w:rsidRDefault="00CA5AA4" w:rsidP="00CA5AA4"/>
    <w:tbl>
      <w:tblPr>
        <w:tblW w:w="0" w:type="auto"/>
        <w:tblLayout w:type="fixed"/>
        <w:tblLook w:val="0000"/>
      </w:tblPr>
      <w:tblGrid>
        <w:gridCol w:w="675"/>
        <w:gridCol w:w="8181"/>
      </w:tblGrid>
      <w:tr w:rsidR="00CA5AA4" w:rsidRPr="00A04590" w:rsidTr="001D1930">
        <w:trPr>
          <w:cantSplit/>
        </w:trPr>
        <w:tc>
          <w:tcPr>
            <w:tcW w:w="675" w:type="dxa"/>
          </w:tcPr>
          <w:p w:rsidR="00CA5AA4" w:rsidRPr="00A04590" w:rsidRDefault="00CA5AA4" w:rsidP="001D193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A5AA4" w:rsidRPr="00A04590" w:rsidRDefault="00CA5AA4" w:rsidP="001D1930">
            <w:pPr>
              <w:rPr>
                <w:rFonts w:ascii="Arial" w:hAnsi="Arial"/>
                <w:b/>
              </w:rPr>
            </w:pPr>
            <w:r w:rsidRPr="00A04590">
              <w:rPr>
                <w:rFonts w:ascii="Arial" w:hAnsi="Arial"/>
                <w:b/>
              </w:rPr>
              <w:t>COURSE OUTLINE ADDENDUM:</w:t>
            </w:r>
          </w:p>
          <w:p w:rsidR="00CA5AA4" w:rsidRPr="00A04590" w:rsidRDefault="00CA5AA4" w:rsidP="001D1930">
            <w:pPr>
              <w:rPr>
                <w:rFonts w:ascii="Arial" w:hAnsi="Arial"/>
                <w:b/>
              </w:rPr>
            </w:pPr>
          </w:p>
        </w:tc>
      </w:tr>
      <w:tr w:rsidR="00CA5AA4" w:rsidRPr="00A04590" w:rsidTr="001D1930">
        <w:trPr>
          <w:cantSplit/>
        </w:trPr>
        <w:tc>
          <w:tcPr>
            <w:tcW w:w="675" w:type="dxa"/>
          </w:tcPr>
          <w:p w:rsidR="00CA5AA4" w:rsidRPr="00A04590" w:rsidRDefault="00CA5AA4" w:rsidP="001D1930">
            <w:pPr>
              <w:rPr>
                <w:rFonts w:ascii="Arial" w:hAnsi="Arial"/>
              </w:rPr>
            </w:pPr>
          </w:p>
        </w:tc>
        <w:tc>
          <w:tcPr>
            <w:tcW w:w="8181" w:type="dxa"/>
          </w:tcPr>
          <w:p w:rsidR="00CA5AA4" w:rsidRPr="00A04590" w:rsidRDefault="00CA5AA4" w:rsidP="001D1930">
            <w:pPr>
              <w:rPr>
                <w:rFonts w:ascii="Arial" w:hAnsi="Arial"/>
              </w:rPr>
            </w:pPr>
            <w:r w:rsidRPr="00A04590">
              <w:rPr>
                <w:rFonts w:ascii="Arial" w:hAnsi="Arial"/>
              </w:rPr>
              <w:t>The provisions contained in the addendum located on the portal form part of this course outline.</w:t>
            </w:r>
          </w:p>
        </w:tc>
      </w:tr>
    </w:tbl>
    <w:p w:rsidR="00CA5AA4" w:rsidRDefault="00CA5AA4" w:rsidP="00CA5AA4">
      <w:pPr>
        <w:pStyle w:val="EnvelopeReturn"/>
      </w:pPr>
    </w:p>
    <w:p w:rsidR="00CA5AA4" w:rsidRDefault="00CA5AA4" w:rsidP="00CA5AA4">
      <w:pPr>
        <w:pStyle w:val="EnvelopeReturn"/>
      </w:pPr>
    </w:p>
    <w:p w:rsidR="00D1300B" w:rsidRDefault="00D1300B">
      <w:pPr>
        <w:pStyle w:val="EnvelopeReturn"/>
      </w:pPr>
    </w:p>
    <w:sectPr w:rsidR="00D1300B" w:rsidSect="004E75C4">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930" w:rsidRDefault="001D1930">
      <w:r>
        <w:separator/>
      </w:r>
    </w:p>
  </w:endnote>
  <w:endnote w:type="continuationSeparator" w:id="1">
    <w:p w:rsidR="001D1930" w:rsidRDefault="001D19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930" w:rsidRDefault="001D1930">
      <w:r>
        <w:separator/>
      </w:r>
    </w:p>
  </w:footnote>
  <w:footnote w:type="continuationSeparator" w:id="1">
    <w:p w:rsidR="001D1930" w:rsidRDefault="001D1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30" w:rsidRDefault="00382AD0">
    <w:pPr>
      <w:pStyle w:val="Header"/>
      <w:framePr w:wrap="around" w:vAnchor="text" w:hAnchor="margin" w:xAlign="center" w:y="1"/>
      <w:rPr>
        <w:rStyle w:val="PageNumber"/>
      </w:rPr>
    </w:pPr>
    <w:r>
      <w:rPr>
        <w:rStyle w:val="PageNumber"/>
      </w:rPr>
      <w:fldChar w:fldCharType="begin"/>
    </w:r>
    <w:r w:rsidR="001D1930">
      <w:rPr>
        <w:rStyle w:val="PageNumber"/>
      </w:rPr>
      <w:instrText xml:space="preserve">PAGE  </w:instrText>
    </w:r>
    <w:r>
      <w:rPr>
        <w:rStyle w:val="PageNumber"/>
      </w:rPr>
      <w:fldChar w:fldCharType="separate"/>
    </w:r>
    <w:r w:rsidR="00035392">
      <w:rPr>
        <w:rStyle w:val="PageNumber"/>
        <w:noProof/>
      </w:rPr>
      <w:t>7</w:t>
    </w:r>
    <w:r>
      <w:rPr>
        <w:rStyle w:val="PageNumber"/>
      </w:rPr>
      <w:fldChar w:fldCharType="end"/>
    </w:r>
  </w:p>
  <w:p w:rsidR="001D1930" w:rsidRDefault="001D19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30" w:rsidRPr="00887FCD" w:rsidRDefault="00382AD0">
    <w:pPr>
      <w:pStyle w:val="Header"/>
      <w:framePr w:wrap="around" w:vAnchor="text" w:hAnchor="margin" w:xAlign="center" w:y="1"/>
      <w:rPr>
        <w:rStyle w:val="PageNumber"/>
        <w:rFonts w:ascii="Arial" w:hAnsi="Arial" w:cs="Arial"/>
      </w:rPr>
    </w:pPr>
    <w:r w:rsidRPr="00887FCD">
      <w:rPr>
        <w:rStyle w:val="PageNumber"/>
        <w:rFonts w:ascii="Arial" w:hAnsi="Arial" w:cs="Arial"/>
      </w:rPr>
      <w:fldChar w:fldCharType="begin"/>
    </w:r>
    <w:r w:rsidR="001D1930" w:rsidRPr="00887FCD">
      <w:rPr>
        <w:rStyle w:val="PageNumber"/>
        <w:rFonts w:ascii="Arial" w:hAnsi="Arial" w:cs="Arial"/>
      </w:rPr>
      <w:instrText xml:space="preserve">PAGE  </w:instrText>
    </w:r>
    <w:r w:rsidRPr="00887FCD">
      <w:rPr>
        <w:rStyle w:val="PageNumber"/>
        <w:rFonts w:ascii="Arial" w:hAnsi="Arial" w:cs="Arial"/>
      </w:rPr>
      <w:fldChar w:fldCharType="separate"/>
    </w:r>
    <w:r w:rsidR="00897A22">
      <w:rPr>
        <w:rStyle w:val="PageNumber"/>
        <w:rFonts w:ascii="Arial" w:hAnsi="Arial" w:cs="Arial"/>
        <w:noProof/>
      </w:rPr>
      <w:t>2</w:t>
    </w:r>
    <w:r w:rsidRPr="00887FCD">
      <w:rPr>
        <w:rStyle w:val="PageNumber"/>
        <w:rFonts w:ascii="Arial" w:hAnsi="Arial" w:cs="Arial"/>
      </w:rPr>
      <w:fldChar w:fldCharType="end"/>
    </w:r>
  </w:p>
  <w:tbl>
    <w:tblPr>
      <w:tblW w:w="0" w:type="auto"/>
      <w:tblLayout w:type="fixed"/>
      <w:tblLook w:val="0000"/>
    </w:tblPr>
    <w:tblGrid>
      <w:gridCol w:w="3794"/>
      <w:gridCol w:w="1134"/>
      <w:gridCol w:w="3928"/>
    </w:tblGrid>
    <w:tr w:rsidR="001D1930">
      <w:tc>
        <w:tcPr>
          <w:tcW w:w="3794" w:type="dxa"/>
        </w:tcPr>
        <w:p w:rsidR="001D1930" w:rsidRDefault="001D1930">
          <w:pPr>
            <w:rPr>
              <w:rFonts w:ascii="Arial" w:hAnsi="Arial"/>
              <w:snapToGrid w:val="0"/>
            </w:rPr>
          </w:pPr>
          <w:r>
            <w:rPr>
              <w:rFonts w:ascii="Arial" w:hAnsi="Arial"/>
              <w:snapToGrid w:val="0"/>
            </w:rPr>
            <w:t>ENERGY CONSERVATION</w:t>
          </w:r>
        </w:p>
      </w:tc>
      <w:tc>
        <w:tcPr>
          <w:tcW w:w="1134" w:type="dxa"/>
        </w:tcPr>
        <w:p w:rsidR="001D1930" w:rsidRDefault="001D1930">
          <w:pPr>
            <w:pStyle w:val="Header"/>
            <w:jc w:val="center"/>
            <w:rPr>
              <w:rFonts w:ascii="Arial" w:hAnsi="Arial"/>
              <w:snapToGrid w:val="0"/>
            </w:rPr>
          </w:pPr>
        </w:p>
      </w:tc>
      <w:tc>
        <w:tcPr>
          <w:tcW w:w="3928" w:type="dxa"/>
        </w:tcPr>
        <w:p w:rsidR="001D1930" w:rsidRDefault="001D1930">
          <w:pPr>
            <w:pStyle w:val="Header"/>
            <w:jc w:val="right"/>
            <w:rPr>
              <w:rFonts w:ascii="Arial" w:hAnsi="Arial"/>
              <w:snapToGrid w:val="0"/>
            </w:rPr>
          </w:pPr>
          <w:r>
            <w:rPr>
              <w:rFonts w:ascii="Arial" w:hAnsi="Arial"/>
              <w:snapToGrid w:val="0"/>
            </w:rPr>
            <w:t>RET104</w:t>
          </w:r>
        </w:p>
      </w:tc>
    </w:tr>
  </w:tbl>
  <w:p w:rsidR="001D1930" w:rsidRDefault="001D193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A530A"/>
    <w:multiLevelType w:val="hybridMultilevel"/>
    <w:tmpl w:val="89B0C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C2E35"/>
    <w:multiLevelType w:val="hybridMultilevel"/>
    <w:tmpl w:val="2592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383F91"/>
    <w:multiLevelType w:val="hybridMultilevel"/>
    <w:tmpl w:val="DA82402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7">
    <w:nsid w:val="1D515EE1"/>
    <w:multiLevelType w:val="hybridMultilevel"/>
    <w:tmpl w:val="3FB8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462AF"/>
    <w:multiLevelType w:val="hybridMultilevel"/>
    <w:tmpl w:val="5FB4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77E55"/>
    <w:multiLevelType w:val="hybridMultilevel"/>
    <w:tmpl w:val="90FA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D64E98"/>
    <w:multiLevelType w:val="hybridMultilevel"/>
    <w:tmpl w:val="A03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46B0BE7"/>
    <w:multiLevelType w:val="hybridMultilevel"/>
    <w:tmpl w:val="B4BC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E7E9D"/>
    <w:multiLevelType w:val="hybridMultilevel"/>
    <w:tmpl w:val="24C641D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314202"/>
    <w:multiLevelType w:val="hybridMultilevel"/>
    <w:tmpl w:val="8714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80216B"/>
    <w:multiLevelType w:val="hybridMultilevel"/>
    <w:tmpl w:val="F8C4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2"/>
  </w:num>
  <w:num w:numId="6">
    <w:abstractNumId w:val="4"/>
  </w:num>
  <w:num w:numId="7">
    <w:abstractNumId w:val="1"/>
  </w:num>
  <w:num w:numId="8">
    <w:abstractNumId w:val="17"/>
  </w:num>
  <w:num w:numId="9">
    <w:abstractNumId w:val="20"/>
  </w:num>
  <w:num w:numId="10">
    <w:abstractNumId w:val="5"/>
  </w:num>
  <w:num w:numId="11">
    <w:abstractNumId w:val="15"/>
  </w:num>
  <w:num w:numId="12">
    <w:abstractNumId w:val="0"/>
  </w:num>
  <w:num w:numId="13">
    <w:abstractNumId w:val="7"/>
  </w:num>
  <w:num w:numId="14">
    <w:abstractNumId w:val="3"/>
  </w:num>
  <w:num w:numId="15">
    <w:abstractNumId w:val="2"/>
  </w:num>
  <w:num w:numId="16">
    <w:abstractNumId w:val="11"/>
  </w:num>
  <w:num w:numId="17">
    <w:abstractNumId w:val="9"/>
  </w:num>
  <w:num w:numId="18">
    <w:abstractNumId w:val="13"/>
  </w:num>
  <w:num w:numId="19">
    <w:abstractNumId w:val="8"/>
  </w:num>
  <w:num w:numId="20">
    <w:abstractNumId w:val="16"/>
  </w:num>
  <w:num w:numId="21">
    <w:abstractNumId w:val="14"/>
  </w:num>
  <w:num w:numId="22">
    <w:abstractNumId w:val="6"/>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6B25"/>
    <w:rsid w:val="00035392"/>
    <w:rsid w:val="00046946"/>
    <w:rsid w:val="00080C3F"/>
    <w:rsid w:val="000E5DAA"/>
    <w:rsid w:val="000F26CD"/>
    <w:rsid w:val="00123721"/>
    <w:rsid w:val="00187697"/>
    <w:rsid w:val="001D1930"/>
    <w:rsid w:val="001D305C"/>
    <w:rsid w:val="00241AC5"/>
    <w:rsid w:val="00294FEB"/>
    <w:rsid w:val="00296AB5"/>
    <w:rsid w:val="0032125E"/>
    <w:rsid w:val="003335DD"/>
    <w:rsid w:val="00336991"/>
    <w:rsid w:val="003441E0"/>
    <w:rsid w:val="00382AD0"/>
    <w:rsid w:val="00445032"/>
    <w:rsid w:val="00456459"/>
    <w:rsid w:val="004B1D52"/>
    <w:rsid w:val="004C57AE"/>
    <w:rsid w:val="004C6324"/>
    <w:rsid w:val="004E3D73"/>
    <w:rsid w:val="004E75C4"/>
    <w:rsid w:val="00626C24"/>
    <w:rsid w:val="00636C08"/>
    <w:rsid w:val="006808D5"/>
    <w:rsid w:val="00721FF2"/>
    <w:rsid w:val="007F132C"/>
    <w:rsid w:val="00887FCD"/>
    <w:rsid w:val="00897A22"/>
    <w:rsid w:val="008C15D0"/>
    <w:rsid w:val="008E1C81"/>
    <w:rsid w:val="008E3028"/>
    <w:rsid w:val="009046C1"/>
    <w:rsid w:val="00962860"/>
    <w:rsid w:val="009C3D9E"/>
    <w:rsid w:val="00A14A22"/>
    <w:rsid w:val="00A1672A"/>
    <w:rsid w:val="00A76A36"/>
    <w:rsid w:val="00AE17F8"/>
    <w:rsid w:val="00AF0569"/>
    <w:rsid w:val="00B835FC"/>
    <w:rsid w:val="00CA3F28"/>
    <w:rsid w:val="00CA5AA4"/>
    <w:rsid w:val="00D1300B"/>
    <w:rsid w:val="00D61177"/>
    <w:rsid w:val="00D6692A"/>
    <w:rsid w:val="00DE3732"/>
    <w:rsid w:val="00E25868"/>
    <w:rsid w:val="00E8425B"/>
    <w:rsid w:val="00EC49BE"/>
    <w:rsid w:val="00FE3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5C4"/>
    <w:rPr>
      <w:sz w:val="24"/>
    </w:rPr>
  </w:style>
  <w:style w:type="paragraph" w:styleId="Heading1">
    <w:name w:val="heading 1"/>
    <w:basedOn w:val="Normal"/>
    <w:next w:val="Normal"/>
    <w:qFormat/>
    <w:rsid w:val="004E75C4"/>
    <w:pPr>
      <w:keepNext/>
      <w:jc w:val="center"/>
      <w:outlineLvl w:val="0"/>
    </w:pPr>
    <w:rPr>
      <w:b/>
      <w:u w:val="single"/>
      <w:lang w:val="en-GB"/>
    </w:rPr>
  </w:style>
  <w:style w:type="paragraph" w:styleId="Heading2">
    <w:name w:val="heading 2"/>
    <w:basedOn w:val="Normal"/>
    <w:next w:val="Normal"/>
    <w:link w:val="Heading2Char"/>
    <w:qFormat/>
    <w:rsid w:val="004E75C4"/>
    <w:pPr>
      <w:keepNext/>
      <w:jc w:val="center"/>
      <w:outlineLvl w:val="1"/>
    </w:pPr>
    <w:rPr>
      <w:b/>
      <w:lang w:val="en-GB"/>
    </w:rPr>
  </w:style>
  <w:style w:type="paragraph" w:styleId="Heading3">
    <w:name w:val="heading 3"/>
    <w:basedOn w:val="Normal"/>
    <w:next w:val="Normal"/>
    <w:qFormat/>
    <w:rsid w:val="004E75C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E75C4"/>
    <w:rPr>
      <w:rFonts w:ascii="Arial" w:hAnsi="Arial"/>
    </w:rPr>
  </w:style>
  <w:style w:type="paragraph" w:styleId="Header">
    <w:name w:val="header"/>
    <w:basedOn w:val="Normal"/>
    <w:rsid w:val="004E75C4"/>
    <w:pPr>
      <w:tabs>
        <w:tab w:val="center" w:pos="4320"/>
        <w:tab w:val="right" w:pos="8640"/>
      </w:tabs>
    </w:pPr>
  </w:style>
  <w:style w:type="paragraph" w:styleId="Footer">
    <w:name w:val="footer"/>
    <w:basedOn w:val="Normal"/>
    <w:rsid w:val="004E75C4"/>
    <w:pPr>
      <w:tabs>
        <w:tab w:val="center" w:pos="4320"/>
        <w:tab w:val="right" w:pos="8640"/>
      </w:tabs>
    </w:pPr>
  </w:style>
  <w:style w:type="character" w:styleId="PageNumber">
    <w:name w:val="page number"/>
    <w:basedOn w:val="DefaultParagraphFont"/>
    <w:rsid w:val="004E75C4"/>
  </w:style>
  <w:style w:type="character" w:styleId="LineNumber">
    <w:name w:val="line number"/>
    <w:basedOn w:val="DefaultParagraphFont"/>
    <w:rsid w:val="004E75C4"/>
  </w:style>
  <w:style w:type="paragraph" w:styleId="BodyTextIndent">
    <w:name w:val="Body Text Indent"/>
    <w:basedOn w:val="Normal"/>
    <w:rsid w:val="004E75C4"/>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D1930"/>
    <w:rPr>
      <w:rFonts w:ascii="Tahoma" w:hAnsi="Tahoma" w:cs="Tahoma"/>
      <w:sz w:val="16"/>
      <w:szCs w:val="16"/>
    </w:rPr>
  </w:style>
  <w:style w:type="character" w:customStyle="1" w:styleId="BalloonTextChar">
    <w:name w:val="Balloon Text Char"/>
    <w:basedOn w:val="DefaultParagraphFont"/>
    <w:link w:val="BalloonText"/>
    <w:rsid w:val="001D1930"/>
    <w:rPr>
      <w:rFonts w:ascii="Tahoma" w:hAnsi="Tahoma" w:cs="Tahoma"/>
      <w:sz w:val="16"/>
      <w:szCs w:val="16"/>
    </w:rPr>
  </w:style>
  <w:style w:type="character" w:customStyle="1" w:styleId="Heading2Char">
    <w:name w:val="Heading 2 Char"/>
    <w:basedOn w:val="DefaultParagraphFont"/>
    <w:link w:val="Heading2"/>
    <w:rsid w:val="00897A22"/>
    <w:rPr>
      <w:b/>
      <w:sz w:val="24"/>
      <w:lang w:val="en-GB"/>
    </w:rPr>
  </w:style>
</w:styles>
</file>

<file path=word/webSettings.xml><?xml version="1.0" encoding="utf-8"?>
<w:webSettings xmlns:r="http://schemas.openxmlformats.org/officeDocument/2006/relationships" xmlns:w="http://schemas.openxmlformats.org/wordprocessingml/2006/main">
  <w:divs>
    <w:div w:id="35523335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9D559-2CB8-4E4D-8C4C-4848F829D9B1}"/>
</file>

<file path=customXml/itemProps2.xml><?xml version="1.0" encoding="utf-8"?>
<ds:datastoreItem xmlns:ds="http://schemas.openxmlformats.org/officeDocument/2006/customXml" ds:itemID="{522144F6-77FE-4DCC-B570-6D8A1298AB70}"/>
</file>

<file path=customXml/itemProps3.xml><?xml version="1.0" encoding="utf-8"?>
<ds:datastoreItem xmlns:ds="http://schemas.openxmlformats.org/officeDocument/2006/customXml" ds:itemID="{633DE531-471C-4F90-81F4-9509488877A4}"/>
</file>

<file path=docProps/app.xml><?xml version="1.0" encoding="utf-8"?>
<Properties xmlns="http://schemas.openxmlformats.org/officeDocument/2006/extended-properties" xmlns:vt="http://schemas.openxmlformats.org/officeDocument/2006/docPropsVTypes">
  <Template>Normal.dotm</Template>
  <TotalTime>1</TotalTime>
  <Pages>7</Pages>
  <Words>1439</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2010-08-13T13:49:00Z</cp:lastPrinted>
  <dcterms:created xsi:type="dcterms:W3CDTF">2010-09-02T17:14:00Z</dcterms:created>
  <dcterms:modified xsi:type="dcterms:W3CDTF">2010-11-11T17:00:00Z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3780200</vt:r8>
  </property>
</Properties>
</file>